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85" w:rsidRPr="00814F85" w:rsidRDefault="00814F85" w:rsidP="00814F8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u w:val="single"/>
          <w:lang w:eastAsia="en-US"/>
        </w:rPr>
      </w:pPr>
      <w:r w:rsidRPr="00814F85">
        <w:rPr>
          <w:rFonts w:ascii="Arial" w:hAnsi="Arial" w:cs="Arial"/>
          <w:b/>
          <w:bCs/>
          <w:sz w:val="22"/>
          <w:szCs w:val="22"/>
          <w:u w:val="single"/>
          <w:lang w:eastAsia="en-US"/>
        </w:rPr>
        <w:t>EDITAL DE PROCESSO SELETIVO PARA CONTRATAÇÃO E CADASTRO DE</w:t>
      </w:r>
    </w:p>
    <w:p w:rsidR="00C723F6" w:rsidRPr="00814F85" w:rsidRDefault="00814F85" w:rsidP="00814F85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14F85">
        <w:rPr>
          <w:rFonts w:ascii="Arial" w:hAnsi="Arial" w:cs="Arial"/>
          <w:b/>
          <w:bCs/>
          <w:sz w:val="22"/>
          <w:szCs w:val="22"/>
          <w:u w:val="single"/>
          <w:lang w:eastAsia="en-US"/>
        </w:rPr>
        <w:t xml:space="preserve">VAGAS RESERVA </w:t>
      </w:r>
      <w:r w:rsidR="00AD7C7C" w:rsidRPr="00814F85">
        <w:rPr>
          <w:rFonts w:ascii="Arial" w:hAnsi="Arial" w:cs="Arial"/>
          <w:b/>
          <w:sz w:val="22"/>
          <w:szCs w:val="22"/>
          <w:u w:val="single"/>
        </w:rPr>
        <w:t>00</w:t>
      </w:r>
      <w:r w:rsidR="00B75404">
        <w:rPr>
          <w:rFonts w:ascii="Arial" w:hAnsi="Arial" w:cs="Arial"/>
          <w:b/>
          <w:sz w:val="22"/>
          <w:szCs w:val="22"/>
          <w:u w:val="single"/>
        </w:rPr>
        <w:t>4</w:t>
      </w:r>
      <w:r w:rsidR="00C723F6" w:rsidRPr="00814F85">
        <w:rPr>
          <w:rFonts w:ascii="Arial" w:hAnsi="Arial" w:cs="Arial"/>
          <w:b/>
          <w:sz w:val="22"/>
          <w:szCs w:val="22"/>
          <w:u w:val="single"/>
        </w:rPr>
        <w:t>/201</w:t>
      </w:r>
      <w:r w:rsidR="009C015B" w:rsidRPr="00814F85">
        <w:rPr>
          <w:rFonts w:ascii="Arial" w:hAnsi="Arial" w:cs="Arial"/>
          <w:b/>
          <w:sz w:val="22"/>
          <w:szCs w:val="22"/>
          <w:u w:val="single"/>
        </w:rPr>
        <w:t>9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  <w:lang w:eastAsia="en-US"/>
        </w:rPr>
      </w:pPr>
      <w:r w:rsidRPr="00814F85">
        <w:rPr>
          <w:rFonts w:ascii="Arial" w:hAnsi="Arial" w:cs="Arial"/>
          <w:sz w:val="22"/>
          <w:szCs w:val="22"/>
          <w:lang w:eastAsia="en-US"/>
        </w:rPr>
        <w:t>Abre inscrições para processo seletivo para cadastro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14F85">
        <w:rPr>
          <w:rFonts w:ascii="Arial" w:hAnsi="Arial" w:cs="Arial"/>
          <w:sz w:val="22"/>
          <w:szCs w:val="22"/>
          <w:lang w:eastAsia="en-US"/>
        </w:rPr>
        <w:t>de vagas reserva, para contratação emergencial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14F85">
        <w:rPr>
          <w:rFonts w:ascii="Arial" w:hAnsi="Arial" w:cs="Arial"/>
          <w:sz w:val="22"/>
          <w:szCs w:val="22"/>
          <w:lang w:eastAsia="en-US"/>
        </w:rPr>
        <w:t>conforme a necessidade administrativa e dá outras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14F85">
        <w:rPr>
          <w:rFonts w:ascii="Arial" w:hAnsi="Arial" w:cs="Arial"/>
          <w:sz w:val="22"/>
          <w:szCs w:val="22"/>
          <w:lang w:eastAsia="en-US"/>
        </w:rPr>
        <w:t>providências.</w:t>
      </w:r>
    </w:p>
    <w:p w:rsidR="00814F85" w:rsidRP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Pr="005A5305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814F85" w:rsidRPr="00814F85" w:rsidRDefault="00C723F6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AD7C7C" w:rsidRPr="00814F85">
        <w:rPr>
          <w:rFonts w:ascii="Arial" w:hAnsi="Arial" w:cs="Arial"/>
          <w:b/>
          <w:sz w:val="22"/>
          <w:szCs w:val="22"/>
        </w:rPr>
        <w:t>CELSO GOBBI</w:t>
      </w:r>
      <w:r w:rsidRPr="00814F85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814F85">
        <w:rPr>
          <w:rFonts w:ascii="Arial" w:hAnsi="Arial" w:cs="Arial"/>
          <w:bCs/>
          <w:sz w:val="22"/>
          <w:szCs w:val="22"/>
        </w:rPr>
        <w:t>Colorado</w:t>
      </w:r>
      <w:r w:rsidRPr="00814F85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Pr="00814F85">
        <w:rPr>
          <w:rFonts w:ascii="Arial" w:hAnsi="Arial" w:cs="Arial"/>
          <w:b/>
          <w:bCs/>
          <w:sz w:val="22"/>
          <w:szCs w:val="22"/>
          <w:u w:val="single"/>
        </w:rPr>
        <w:t>TORNA PÚBLICO</w:t>
      </w:r>
      <w:r w:rsidRPr="00814F85">
        <w:rPr>
          <w:rFonts w:ascii="Arial" w:hAnsi="Arial" w:cs="Arial"/>
          <w:sz w:val="22"/>
          <w:szCs w:val="22"/>
        </w:rPr>
        <w:t xml:space="preserve">, a todos os interessados que no período </w:t>
      </w:r>
      <w:r w:rsidRPr="00046E3C">
        <w:rPr>
          <w:rFonts w:ascii="Arial" w:hAnsi="Arial" w:cs="Arial"/>
          <w:sz w:val="22"/>
          <w:szCs w:val="22"/>
        </w:rPr>
        <w:t xml:space="preserve">de </w:t>
      </w:r>
      <w:r w:rsidR="00B0430E" w:rsidRPr="00046E3C">
        <w:rPr>
          <w:rFonts w:ascii="Arial" w:hAnsi="Arial" w:cs="Arial"/>
          <w:b/>
          <w:sz w:val="22"/>
          <w:szCs w:val="22"/>
          <w:u w:val="single"/>
        </w:rPr>
        <w:t xml:space="preserve">04 </w:t>
      </w:r>
      <w:r w:rsidR="00AD7C7C" w:rsidRPr="00046E3C">
        <w:rPr>
          <w:rFonts w:ascii="Arial" w:hAnsi="Arial" w:cs="Arial"/>
          <w:b/>
          <w:sz w:val="22"/>
          <w:szCs w:val="22"/>
          <w:u w:val="single"/>
        </w:rPr>
        <w:t xml:space="preserve">de </w:t>
      </w:r>
      <w:r w:rsidR="00B0430E" w:rsidRPr="00046E3C">
        <w:rPr>
          <w:rFonts w:ascii="Arial" w:hAnsi="Arial" w:cs="Arial"/>
          <w:b/>
          <w:sz w:val="22"/>
          <w:szCs w:val="22"/>
          <w:u w:val="single"/>
        </w:rPr>
        <w:t>Setembro</w:t>
      </w:r>
      <w:r w:rsidR="00EF1FD8" w:rsidRPr="00046E3C">
        <w:rPr>
          <w:rFonts w:ascii="Arial" w:hAnsi="Arial" w:cs="Arial"/>
          <w:b/>
          <w:bCs/>
          <w:sz w:val="22"/>
          <w:szCs w:val="22"/>
          <w:u w:val="single"/>
        </w:rPr>
        <w:t xml:space="preserve"> a</w:t>
      </w:r>
      <w:r w:rsidR="00B0430E" w:rsidRPr="00046E3C">
        <w:rPr>
          <w:rFonts w:ascii="Arial" w:hAnsi="Arial" w:cs="Arial"/>
          <w:b/>
          <w:bCs/>
          <w:sz w:val="22"/>
          <w:szCs w:val="22"/>
          <w:u w:val="single"/>
        </w:rPr>
        <w:t xml:space="preserve"> 10</w:t>
      </w:r>
      <w:r w:rsidR="00260198" w:rsidRPr="00046E3C">
        <w:rPr>
          <w:rFonts w:ascii="Arial" w:hAnsi="Arial" w:cs="Arial"/>
          <w:b/>
          <w:bCs/>
          <w:sz w:val="22"/>
          <w:szCs w:val="22"/>
          <w:u w:val="single"/>
        </w:rPr>
        <w:t xml:space="preserve"> de </w:t>
      </w:r>
      <w:r w:rsidR="00B0430E" w:rsidRPr="00046E3C">
        <w:rPr>
          <w:rFonts w:ascii="Arial" w:hAnsi="Arial" w:cs="Arial"/>
          <w:b/>
          <w:bCs/>
          <w:sz w:val="22"/>
          <w:szCs w:val="22"/>
          <w:u w:val="single"/>
        </w:rPr>
        <w:t>Setembro</w:t>
      </w:r>
      <w:r w:rsidRPr="00046E3C">
        <w:rPr>
          <w:rFonts w:ascii="Arial" w:hAnsi="Arial" w:cs="Arial"/>
          <w:b/>
          <w:bCs/>
          <w:sz w:val="22"/>
          <w:szCs w:val="22"/>
          <w:u w:val="single"/>
        </w:rPr>
        <w:t xml:space="preserve"> de 201</w:t>
      </w:r>
      <w:r w:rsidR="005A5305" w:rsidRPr="00046E3C">
        <w:rPr>
          <w:rFonts w:ascii="Arial" w:hAnsi="Arial" w:cs="Arial"/>
          <w:b/>
          <w:bCs/>
          <w:sz w:val="22"/>
          <w:szCs w:val="22"/>
          <w:u w:val="single"/>
        </w:rPr>
        <w:t>9</w:t>
      </w:r>
      <w:r w:rsidRPr="00046E3C">
        <w:rPr>
          <w:rFonts w:ascii="Arial" w:hAnsi="Arial" w:cs="Arial"/>
          <w:b/>
          <w:bCs/>
          <w:sz w:val="22"/>
          <w:szCs w:val="22"/>
        </w:rPr>
        <w:t>,</w:t>
      </w:r>
      <w:r w:rsidRPr="00814F85">
        <w:rPr>
          <w:rFonts w:ascii="Arial" w:hAnsi="Arial" w:cs="Arial"/>
          <w:b/>
          <w:bCs/>
          <w:sz w:val="22"/>
          <w:szCs w:val="22"/>
        </w:rPr>
        <w:t xml:space="preserve"> </w:t>
      </w:r>
      <w:r w:rsidRPr="00814F85">
        <w:rPr>
          <w:rFonts w:ascii="Arial" w:hAnsi="Arial" w:cs="Arial"/>
          <w:sz w:val="22"/>
          <w:szCs w:val="22"/>
        </w:rPr>
        <w:t xml:space="preserve">em dias úteis, </w:t>
      </w:r>
      <w:r w:rsidR="00814F85" w:rsidRPr="00814F85">
        <w:rPr>
          <w:rFonts w:ascii="Arial" w:hAnsi="Arial" w:cs="Arial"/>
          <w:sz w:val="22"/>
          <w:szCs w:val="22"/>
          <w:lang w:eastAsia="en-US"/>
        </w:rPr>
        <w:t xml:space="preserve">no horário das 8h30min às 11h25min e das 13h30min às 16h30min, </w:t>
      </w:r>
      <w:r w:rsidRPr="00814F85">
        <w:rPr>
          <w:rFonts w:ascii="Arial" w:hAnsi="Arial" w:cs="Arial"/>
          <w:sz w:val="22"/>
          <w:szCs w:val="22"/>
        </w:rPr>
        <w:t xml:space="preserve">na Secretaria Municipal de Administração, </w:t>
      </w:r>
      <w:r w:rsidR="00814F85" w:rsidRPr="00814F85">
        <w:rPr>
          <w:rFonts w:ascii="Arial" w:hAnsi="Arial" w:cs="Arial"/>
          <w:sz w:val="22"/>
          <w:szCs w:val="22"/>
          <w:lang w:eastAsia="en-US"/>
        </w:rPr>
        <w:t>estarão abertas as inscrições para o preenchimento de cadastro de vagas reservas, para possíveis contratações emergenciais junto ao Serviço Público Municipal, observado as exigências simplificadas deste edital e da legislação vigente.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Durante toda a realização do Processo Seletivo Simplificado, serão prestigiados, sem prejuízo de outros, os princípios estabelecidos no art. 37, “caput”, da Constituição da República.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723F6" w:rsidRDefault="00C13A75" w:rsidP="00C723F6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1.</w:t>
      </w:r>
      <w:r w:rsidR="00C723F6">
        <w:rPr>
          <w:rFonts w:ascii="Arial" w:hAnsi="Arial" w:cs="Arial"/>
          <w:b/>
          <w:sz w:val="22"/>
          <w:szCs w:val="22"/>
          <w:u w:val="single"/>
        </w:rPr>
        <w:t xml:space="preserve"> NORMAS QUE REGEM O PROCESSAMENTO DESTA SELEÇÃO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13A75" w:rsidRDefault="00C13A75" w:rsidP="00C13A75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1.1.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Esta seleção reger-se-á pelas normas deste Edital e pelas disposições legais supra referidas.</w:t>
      </w:r>
    </w:p>
    <w:p w:rsidR="00C13A75" w:rsidRDefault="00C13A75" w:rsidP="00C13A75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814F85" w:rsidRDefault="00C13A75" w:rsidP="00814F85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1.2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  <w:t xml:space="preserve"> Este Processo Seletivo autorizado pela </w:t>
      </w:r>
      <w:r w:rsidR="0005107A" w:rsidRPr="0005107A">
        <w:rPr>
          <w:rFonts w:ascii="Arial" w:hAnsi="Arial" w:cs="Arial"/>
          <w:sz w:val="22"/>
          <w:szCs w:val="22"/>
        </w:rPr>
        <w:t>Lei Municipal nº 1.2</w:t>
      </w:r>
      <w:r w:rsidR="00B75404">
        <w:rPr>
          <w:rFonts w:ascii="Arial" w:hAnsi="Arial" w:cs="Arial"/>
          <w:sz w:val="22"/>
          <w:szCs w:val="22"/>
        </w:rPr>
        <w:t>86</w:t>
      </w:r>
      <w:r w:rsidR="0005107A" w:rsidRPr="0005107A">
        <w:rPr>
          <w:rFonts w:ascii="Arial" w:hAnsi="Arial" w:cs="Arial"/>
          <w:sz w:val="22"/>
          <w:szCs w:val="22"/>
        </w:rPr>
        <w:t>/201</w:t>
      </w:r>
      <w:r w:rsidR="00B75404">
        <w:rPr>
          <w:rFonts w:ascii="Arial" w:hAnsi="Arial" w:cs="Arial"/>
          <w:sz w:val="22"/>
          <w:szCs w:val="22"/>
        </w:rPr>
        <w:t>9</w:t>
      </w:r>
      <w:r w:rsidRPr="00281399">
        <w:rPr>
          <w:rFonts w:ascii="Arial" w:hAnsi="Arial" w:cs="Arial"/>
          <w:sz w:val="22"/>
          <w:szCs w:val="22"/>
        </w:rPr>
        <w:t>,</w:t>
      </w:r>
      <w:r w:rsidRPr="000A6A81">
        <w:rPr>
          <w:rFonts w:ascii="Arial" w:hAnsi="Arial" w:cs="Arial"/>
          <w:sz w:val="22"/>
          <w:szCs w:val="22"/>
        </w:rPr>
        <w:t xml:space="preserve"> </w:t>
      </w:r>
      <w:r w:rsidR="00814F85">
        <w:rPr>
          <w:rFonts w:ascii="Helvetica" w:hAnsi="Helvetica" w:cs="Helvetica"/>
          <w:sz w:val="22"/>
          <w:szCs w:val="22"/>
          <w:lang w:eastAsia="en-US"/>
        </w:rPr>
        <w:t>destina-se a contratação e cadastro de vagas reserva conforme as necessidades da Administração Municipal. A função temporária de que trata este Processo Seletivo corresponde ao exercício das seguintes atividades: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7"/>
        <w:gridCol w:w="8153"/>
      </w:tblGrid>
      <w:tr w:rsidR="00C723F6" w:rsidTr="002A7D04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FFFFFF"/>
            <w:hideMark/>
          </w:tcPr>
          <w:p w:rsidR="00C723F6" w:rsidRDefault="009C015B">
            <w:pPr>
              <w:pStyle w:val="SemEspaamento"/>
              <w:jc w:val="center"/>
              <w:rPr>
                <w:rFonts w:ascii="Arial" w:hAnsi="Arial" w:cs="Arial"/>
                <w:lang w:val="en-US" w:bidi="he-IL"/>
              </w:rPr>
            </w:pPr>
            <w:r>
              <w:rPr>
                <w:rFonts w:ascii="Arial" w:hAnsi="Arial" w:cs="Arial"/>
                <w:lang w:val="en-US" w:bidi="he-IL"/>
              </w:rPr>
              <w:t>Quantidade</w:t>
            </w:r>
          </w:p>
        </w:tc>
        <w:tc>
          <w:tcPr>
            <w:tcW w:w="8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FFFFFF"/>
          </w:tcPr>
          <w:p w:rsidR="00C723F6" w:rsidRPr="00C723F6" w:rsidRDefault="00C723F6">
            <w:pPr>
              <w:pStyle w:val="SemEspaamento"/>
              <w:jc w:val="center"/>
              <w:rPr>
                <w:rFonts w:ascii="Arial" w:hAnsi="Arial" w:cs="Arial"/>
                <w:lang w:bidi="he-IL"/>
              </w:rPr>
            </w:pPr>
            <w:r w:rsidRPr="00C723F6">
              <w:rPr>
                <w:rFonts w:ascii="Arial" w:hAnsi="Arial" w:cs="Arial"/>
                <w:lang w:bidi="he-IL"/>
              </w:rPr>
              <w:t>Descrição dos Cargos e Carga Horária (Semanal)</w:t>
            </w:r>
          </w:p>
          <w:p w:rsidR="00C723F6" w:rsidRPr="00C723F6" w:rsidRDefault="00C723F6">
            <w:pPr>
              <w:pStyle w:val="SemEspaamento"/>
              <w:jc w:val="center"/>
              <w:rPr>
                <w:rFonts w:ascii="Arial" w:hAnsi="Arial" w:cs="Arial"/>
                <w:lang w:bidi="he-IL"/>
              </w:rPr>
            </w:pPr>
          </w:p>
        </w:tc>
      </w:tr>
      <w:tr w:rsidR="00C723F6" w:rsidTr="002A7D04">
        <w:trPr>
          <w:cantSplit/>
          <w:trHeight w:val="70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DF7E2B" w:rsidP="00B75404">
            <w:pPr>
              <w:pStyle w:val="SemEspaamento"/>
              <w:rPr>
                <w:rFonts w:ascii="Arial" w:hAnsi="Arial" w:cs="Arial"/>
                <w:color w:val="000000"/>
                <w:lang w:val="en-US" w:bidi="he-IL"/>
              </w:rPr>
            </w:pPr>
            <w:r>
              <w:rPr>
                <w:rFonts w:ascii="Arial" w:hAnsi="Arial" w:cs="Arial"/>
                <w:color w:val="000000"/>
                <w:lang w:val="en-US" w:bidi="he-IL"/>
              </w:rPr>
              <w:t>0</w:t>
            </w:r>
            <w:r w:rsidR="00B75404">
              <w:rPr>
                <w:rFonts w:ascii="Arial" w:hAnsi="Arial" w:cs="Arial"/>
                <w:color w:val="000000"/>
                <w:lang w:val="en-US" w:bidi="he-IL"/>
              </w:rPr>
              <w:t>5</w:t>
            </w:r>
          </w:p>
        </w:tc>
        <w:tc>
          <w:tcPr>
            <w:tcW w:w="8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C723F6" w:rsidRDefault="00E24771" w:rsidP="00E24771">
            <w:pPr>
              <w:pStyle w:val="Ttulo1"/>
              <w:spacing w:before="0" w:after="0"/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</w:pPr>
            <w:r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>Motorista – 44</w:t>
            </w:r>
            <w:r w:rsidR="009C015B" w:rsidRPr="002A7D04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 xml:space="preserve"> horas</w:t>
            </w:r>
            <w:r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 xml:space="preserve"> semanais</w:t>
            </w:r>
          </w:p>
        </w:tc>
      </w:tr>
      <w:tr w:rsidR="00E24771" w:rsidTr="002A7D04">
        <w:trPr>
          <w:cantSplit/>
          <w:trHeight w:val="70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71" w:rsidRDefault="00E24771" w:rsidP="00B75404">
            <w:pPr>
              <w:pStyle w:val="SemEspaamento"/>
              <w:rPr>
                <w:rFonts w:ascii="Arial" w:hAnsi="Arial" w:cs="Arial"/>
                <w:color w:val="000000"/>
                <w:lang w:val="en-US" w:bidi="he-IL"/>
              </w:rPr>
            </w:pPr>
            <w:r>
              <w:rPr>
                <w:rFonts w:ascii="Arial" w:hAnsi="Arial" w:cs="Arial"/>
                <w:color w:val="000000"/>
                <w:lang w:val="en-US" w:bidi="he-IL"/>
              </w:rPr>
              <w:t>0</w:t>
            </w:r>
            <w:r w:rsidR="00B75404">
              <w:rPr>
                <w:rFonts w:ascii="Arial" w:hAnsi="Arial" w:cs="Arial"/>
                <w:color w:val="000000"/>
                <w:lang w:val="en-US" w:bidi="he-IL"/>
              </w:rPr>
              <w:t>2</w:t>
            </w:r>
          </w:p>
        </w:tc>
        <w:tc>
          <w:tcPr>
            <w:tcW w:w="8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71" w:rsidRPr="002A7D04" w:rsidRDefault="00E24771" w:rsidP="00E24771">
            <w:pPr>
              <w:pStyle w:val="Ttulo1"/>
              <w:spacing w:before="0" w:after="0"/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</w:pPr>
            <w:r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>Operador de Máquina - 44</w:t>
            </w:r>
            <w:r w:rsidRPr="002A7D04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 xml:space="preserve"> horas</w:t>
            </w:r>
            <w:r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 xml:space="preserve"> semanais</w:t>
            </w:r>
          </w:p>
        </w:tc>
      </w:tr>
    </w:tbl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Pr="00814F85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814F85" w:rsidRPr="00814F85" w:rsidRDefault="00C13A75" w:rsidP="00814F85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  <w:lang w:eastAsia="en-US"/>
        </w:rPr>
      </w:pPr>
      <w:r w:rsidRPr="00814F85">
        <w:rPr>
          <w:rFonts w:ascii="Arial" w:hAnsi="Arial" w:cs="Arial"/>
          <w:b/>
          <w:sz w:val="22"/>
          <w:szCs w:val="22"/>
        </w:rPr>
        <w:t>1.3.</w:t>
      </w:r>
      <w:r w:rsidRPr="00814F85">
        <w:rPr>
          <w:rFonts w:ascii="Arial" w:hAnsi="Arial" w:cs="Arial"/>
          <w:b/>
          <w:sz w:val="22"/>
          <w:szCs w:val="22"/>
        </w:rPr>
        <w:tab/>
        <w:t xml:space="preserve"> </w:t>
      </w:r>
      <w:r w:rsidR="00814F85" w:rsidRPr="00814F85">
        <w:rPr>
          <w:rFonts w:ascii="Arial" w:hAnsi="Arial" w:cs="Arial"/>
          <w:sz w:val="22"/>
          <w:szCs w:val="22"/>
          <w:lang w:eastAsia="en-US"/>
        </w:rPr>
        <w:t>As inscrições para cadastro de vagas reserva serão para atendimento das necessidades junto ao Serviço Público Municipal.</w:t>
      </w:r>
    </w:p>
    <w:p w:rsidR="00814F85" w:rsidRDefault="00814F85" w:rsidP="00814F85">
      <w:pPr>
        <w:pStyle w:val="TextosemFormatao"/>
        <w:tabs>
          <w:tab w:val="left" w:pos="851"/>
        </w:tabs>
        <w:jc w:val="both"/>
        <w:rPr>
          <w:rFonts w:ascii="Arial" w:hAnsi="Arial" w:cs="Arial"/>
          <w:b/>
          <w:sz w:val="22"/>
          <w:szCs w:val="22"/>
        </w:rPr>
      </w:pPr>
    </w:p>
    <w:p w:rsidR="00C13A75" w:rsidRPr="00814F85" w:rsidRDefault="00C13A75" w:rsidP="00C13A75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1.4.</w:t>
      </w:r>
      <w:r>
        <w:rPr>
          <w:rFonts w:ascii="Arial" w:hAnsi="Arial" w:cs="Arial"/>
          <w:b/>
          <w:sz w:val="22"/>
          <w:szCs w:val="22"/>
        </w:rPr>
        <w:tab/>
      </w:r>
      <w:r w:rsidRPr="00814F85">
        <w:rPr>
          <w:rFonts w:ascii="Arial" w:hAnsi="Arial" w:cs="Arial"/>
          <w:b/>
          <w:sz w:val="22"/>
          <w:szCs w:val="22"/>
        </w:rPr>
        <w:t>A contratação dos candidatos dar-se-á de acordo com a neces</w:t>
      </w:r>
      <w:r w:rsidR="00DF7E2B" w:rsidRPr="00814F85">
        <w:rPr>
          <w:rFonts w:ascii="Arial" w:hAnsi="Arial" w:cs="Arial"/>
          <w:b/>
          <w:sz w:val="22"/>
          <w:szCs w:val="22"/>
        </w:rPr>
        <w:t>sidade e autorização especifica,</w:t>
      </w:r>
      <w:r w:rsidR="00DF7E2B" w:rsidRPr="00814F85">
        <w:rPr>
          <w:rFonts w:ascii="Arial" w:hAnsi="Arial" w:cs="Arial"/>
          <w:sz w:val="22"/>
          <w:szCs w:val="22"/>
        </w:rPr>
        <w:t xml:space="preserve"> não estando a administração pública obrigada a contratar todas as quantidades dos cargos objeto da presente seleção.</w:t>
      </w:r>
    </w:p>
    <w:p w:rsidR="00C13A75" w:rsidRDefault="00C13A75" w:rsidP="00C13A75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C13A75" w:rsidRDefault="00C13A75" w:rsidP="00C13A75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1.5.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A comissão que gerenciará o Processo Seletivo, coordenará as inscrições, classificação e a divulgação dos resultados será indicada através de Edital do Prefeito Municipal.</w:t>
      </w:r>
    </w:p>
    <w:p w:rsidR="00C13A75" w:rsidRDefault="00C13A75" w:rsidP="00C13A75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C13A75" w:rsidRDefault="00C13A75" w:rsidP="00C13A75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1.6.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Os recursos serão dirigidos ao Prefeito Municipal, que sobre eles decidirá.</w:t>
      </w:r>
    </w:p>
    <w:p w:rsidR="00C13A75" w:rsidRDefault="00C13A75" w:rsidP="00C13A75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C13A75" w:rsidRDefault="00C13A75" w:rsidP="00C13A75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1.7.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Será de inteira responsabilidade da Secretaria da Administração a realização dos demais atos, funções e atribuições necessárias ao perfeito funcionamento e a realização do Processo Seletivo.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C13A75" w:rsidP="00C723F6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2.</w:t>
      </w:r>
      <w:r w:rsidR="00C723F6">
        <w:rPr>
          <w:rFonts w:ascii="Arial" w:hAnsi="Arial" w:cs="Arial"/>
          <w:b/>
          <w:sz w:val="22"/>
          <w:szCs w:val="22"/>
          <w:u w:val="single"/>
        </w:rPr>
        <w:t xml:space="preserve"> CARACTERÍSTICAS GERAIS DAS CLASSES DE CARGOS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13A75" w:rsidRDefault="00C13A75" w:rsidP="00BC45A6">
      <w:pPr>
        <w:pStyle w:val="Ttulo1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2.1. </w:t>
      </w:r>
      <w:r>
        <w:rPr>
          <w:rFonts w:ascii="Arial" w:hAnsi="Arial" w:cs="Arial"/>
          <w:sz w:val="22"/>
          <w:szCs w:val="22"/>
        </w:rPr>
        <w:tab/>
      </w:r>
      <w:r w:rsidRPr="00BC45A6">
        <w:rPr>
          <w:rFonts w:ascii="Arial" w:hAnsi="Arial" w:cs="Arial"/>
          <w:b w:val="0"/>
          <w:sz w:val="22"/>
          <w:szCs w:val="22"/>
        </w:rPr>
        <w:t xml:space="preserve">As atribuições do cargo, suas exigências e remuneração, são de acordo com </w:t>
      </w:r>
      <w:r w:rsidR="00814F85">
        <w:rPr>
          <w:rFonts w:ascii="Arial" w:hAnsi="Arial" w:cs="Arial"/>
          <w:b w:val="0"/>
          <w:sz w:val="22"/>
          <w:szCs w:val="22"/>
        </w:rPr>
        <w:t xml:space="preserve">o </w:t>
      </w:r>
      <w:r w:rsidR="00814F85" w:rsidRPr="00814F85">
        <w:rPr>
          <w:rFonts w:ascii="Arial" w:hAnsi="Arial" w:cs="Arial"/>
          <w:b w:val="0"/>
          <w:sz w:val="22"/>
          <w:szCs w:val="22"/>
          <w:lang w:eastAsia="en-US"/>
        </w:rPr>
        <w:t xml:space="preserve">Plano de Cargos do Município, </w:t>
      </w:r>
      <w:r w:rsidRPr="00814F85">
        <w:rPr>
          <w:rFonts w:ascii="Arial" w:hAnsi="Arial" w:cs="Arial"/>
          <w:b w:val="0"/>
          <w:sz w:val="22"/>
          <w:szCs w:val="22"/>
        </w:rPr>
        <w:t xml:space="preserve">a </w:t>
      </w:r>
      <w:r w:rsidR="00BC45A6" w:rsidRPr="00814F85">
        <w:rPr>
          <w:rFonts w:ascii="Arial" w:hAnsi="Arial" w:cs="Arial"/>
          <w:b w:val="0"/>
          <w:sz w:val="22"/>
          <w:szCs w:val="22"/>
        </w:rPr>
        <w:t xml:space="preserve">Lei Municipal nº 994/1991, </w:t>
      </w:r>
      <w:r w:rsidRPr="00814F85">
        <w:rPr>
          <w:rFonts w:ascii="Arial" w:hAnsi="Arial" w:cs="Arial"/>
          <w:b w:val="0"/>
          <w:sz w:val="22"/>
          <w:szCs w:val="22"/>
        </w:rPr>
        <w:t xml:space="preserve">Lei Municipal nº </w:t>
      </w:r>
      <w:r w:rsidR="00DF7E2B" w:rsidRPr="00814F85">
        <w:rPr>
          <w:rFonts w:ascii="Arial" w:hAnsi="Arial" w:cs="Arial"/>
          <w:b w:val="0"/>
          <w:sz w:val="22"/>
          <w:szCs w:val="22"/>
        </w:rPr>
        <w:t>1.261/2018 e Lei Municipal</w:t>
      </w:r>
      <w:r w:rsidR="00DF7E2B" w:rsidRPr="00BC45A6">
        <w:rPr>
          <w:rFonts w:ascii="Arial" w:hAnsi="Arial" w:cs="Arial"/>
          <w:b w:val="0"/>
          <w:sz w:val="22"/>
          <w:szCs w:val="22"/>
        </w:rPr>
        <w:t xml:space="preserve"> nº </w:t>
      </w:r>
      <w:r w:rsidRPr="00BC45A6">
        <w:rPr>
          <w:rFonts w:ascii="Arial" w:hAnsi="Arial" w:cs="Arial"/>
          <w:b w:val="0"/>
          <w:sz w:val="22"/>
          <w:szCs w:val="22"/>
        </w:rPr>
        <w:t>1.27</w:t>
      </w:r>
      <w:r w:rsidR="00E24771" w:rsidRPr="00BC45A6">
        <w:rPr>
          <w:rFonts w:ascii="Arial" w:hAnsi="Arial" w:cs="Arial"/>
          <w:b w:val="0"/>
          <w:sz w:val="22"/>
          <w:szCs w:val="22"/>
        </w:rPr>
        <w:t>4</w:t>
      </w:r>
      <w:r w:rsidRPr="00BC45A6">
        <w:rPr>
          <w:rFonts w:ascii="Arial" w:hAnsi="Arial" w:cs="Arial"/>
          <w:b w:val="0"/>
          <w:sz w:val="22"/>
          <w:szCs w:val="22"/>
        </w:rPr>
        <w:t>/2019, a</w:t>
      </w:r>
      <w:r w:rsidR="00DF7E2B" w:rsidRPr="00BC45A6">
        <w:rPr>
          <w:rFonts w:ascii="Arial" w:hAnsi="Arial" w:cs="Arial"/>
          <w:b w:val="0"/>
          <w:sz w:val="22"/>
          <w:szCs w:val="22"/>
        </w:rPr>
        <w:t xml:space="preserve">s quais são </w:t>
      </w:r>
      <w:r w:rsidRPr="00BC45A6">
        <w:rPr>
          <w:rFonts w:ascii="Arial" w:hAnsi="Arial" w:cs="Arial"/>
          <w:b w:val="0"/>
          <w:sz w:val="22"/>
          <w:szCs w:val="22"/>
        </w:rPr>
        <w:t>parte</w:t>
      </w:r>
      <w:r w:rsidR="00DF7E2B" w:rsidRPr="00BC45A6">
        <w:rPr>
          <w:rFonts w:ascii="Arial" w:hAnsi="Arial" w:cs="Arial"/>
          <w:b w:val="0"/>
          <w:sz w:val="22"/>
          <w:szCs w:val="22"/>
        </w:rPr>
        <w:t>s</w:t>
      </w:r>
      <w:r w:rsidRPr="00BC45A6">
        <w:rPr>
          <w:rFonts w:ascii="Arial" w:hAnsi="Arial" w:cs="Arial"/>
          <w:b w:val="0"/>
          <w:sz w:val="22"/>
          <w:szCs w:val="22"/>
        </w:rPr>
        <w:t xml:space="preserve"> do presente Edital, como anexo</w:t>
      </w:r>
      <w:r w:rsidR="00814F85">
        <w:rPr>
          <w:rFonts w:ascii="Arial" w:hAnsi="Arial" w:cs="Arial"/>
          <w:b w:val="0"/>
          <w:sz w:val="22"/>
          <w:szCs w:val="22"/>
        </w:rPr>
        <w:t>s</w:t>
      </w:r>
      <w:r w:rsidRPr="00BC45A6">
        <w:rPr>
          <w:rFonts w:ascii="Arial" w:hAnsi="Arial" w:cs="Arial"/>
          <w:b w:val="0"/>
          <w:sz w:val="22"/>
          <w:szCs w:val="22"/>
        </w:rPr>
        <w:t>.</w:t>
      </w:r>
    </w:p>
    <w:p w:rsidR="00C13A75" w:rsidRDefault="00C13A75" w:rsidP="00BC45A6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C13A75" w:rsidRDefault="00C13A75" w:rsidP="00BC45A6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2.2.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As especificações e as exigências para o cargo, remuneração e demais exigências para inscrição, são as seguintes:</w:t>
      </w:r>
    </w:p>
    <w:p w:rsidR="00C13A75" w:rsidRDefault="00C13A75" w:rsidP="00C723F6">
      <w:pPr>
        <w:pStyle w:val="TextosemFormata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13" w:type="dxa"/>
        <w:tblInd w:w="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0"/>
        <w:gridCol w:w="1559"/>
        <w:gridCol w:w="1559"/>
        <w:gridCol w:w="2835"/>
      </w:tblGrid>
      <w:tr w:rsidR="00C13A75" w:rsidRPr="00C723F6" w:rsidTr="0005107A">
        <w:trPr>
          <w:cantSplit/>
          <w:trHeight w:val="83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13A75" w:rsidRPr="00C723F6" w:rsidRDefault="00C13A75" w:rsidP="00BC45A6">
            <w:pPr>
              <w:pStyle w:val="Ttulo1"/>
              <w:spacing w:before="0" w:after="0"/>
              <w:jc w:val="center"/>
              <w:rPr>
                <w:rFonts w:ascii="Arial" w:eastAsiaTheme="minorEastAsia" w:hAnsi="Arial" w:cs="Arial"/>
                <w:bCs w:val="0"/>
                <w:sz w:val="22"/>
                <w:szCs w:val="22"/>
                <w:lang w:eastAsia="en-US" w:bidi="he-IL"/>
              </w:rPr>
            </w:pPr>
            <w:r>
              <w:rPr>
                <w:rFonts w:ascii="Arial" w:eastAsiaTheme="minorEastAsia" w:hAnsi="Arial" w:cs="Arial"/>
                <w:bCs w:val="0"/>
                <w:sz w:val="22"/>
                <w:szCs w:val="22"/>
                <w:lang w:eastAsia="en-US" w:bidi="he-IL"/>
              </w:rPr>
              <w:t xml:space="preserve">Cargo e </w:t>
            </w:r>
            <w:r w:rsidRPr="00C723F6">
              <w:rPr>
                <w:rFonts w:ascii="Arial" w:eastAsiaTheme="minorEastAsia" w:hAnsi="Arial" w:cs="Arial"/>
                <w:bCs w:val="0"/>
                <w:sz w:val="22"/>
                <w:szCs w:val="22"/>
                <w:lang w:eastAsia="en-US" w:bidi="he-IL"/>
              </w:rPr>
              <w:t>Carga horária semanal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5" w:rsidRPr="00C723F6" w:rsidRDefault="00C13A75" w:rsidP="00BC45A6">
            <w:pPr>
              <w:pStyle w:val="Ttulo1"/>
              <w:spacing w:before="0" w:after="0"/>
              <w:jc w:val="center"/>
              <w:rPr>
                <w:rFonts w:ascii="Arial" w:eastAsiaTheme="minorEastAsia" w:hAnsi="Arial" w:cs="Arial"/>
                <w:bCs w:val="0"/>
                <w:sz w:val="22"/>
                <w:szCs w:val="22"/>
                <w:lang w:eastAsia="en-US" w:bidi="he-IL"/>
              </w:rPr>
            </w:pPr>
            <w:r>
              <w:rPr>
                <w:rFonts w:ascii="Arial" w:eastAsiaTheme="minorEastAsia" w:hAnsi="Arial" w:cs="Arial"/>
                <w:bCs w:val="0"/>
                <w:sz w:val="22"/>
                <w:szCs w:val="22"/>
                <w:lang w:eastAsia="en-US" w:bidi="he-IL"/>
              </w:rPr>
              <w:t>Quantidade de Cargos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13A75" w:rsidRDefault="00C13A75" w:rsidP="00BC45A6">
            <w:pPr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en-US" w:eastAsia="en-US" w:bidi="he-IL"/>
              </w:rPr>
            </w:pPr>
            <w:r>
              <w:rPr>
                <w:rFonts w:ascii="Arial" w:eastAsiaTheme="minorEastAsia" w:hAnsi="Arial" w:cs="Arial"/>
                <w:b/>
                <w:sz w:val="22"/>
                <w:szCs w:val="22"/>
                <w:lang w:val="en-US" w:eastAsia="en-US" w:bidi="he-IL"/>
              </w:rPr>
              <w:t xml:space="preserve">Vencimento básico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13A75" w:rsidRPr="00C723F6" w:rsidRDefault="00C13A75" w:rsidP="00BC45A6">
            <w:pPr>
              <w:pStyle w:val="Ttulo1"/>
              <w:spacing w:before="0" w:after="0"/>
              <w:jc w:val="center"/>
              <w:rPr>
                <w:rFonts w:ascii="Arial" w:eastAsiaTheme="minorEastAsia" w:hAnsi="Arial" w:cs="Arial"/>
                <w:bCs w:val="0"/>
                <w:sz w:val="22"/>
                <w:szCs w:val="22"/>
                <w:lang w:eastAsia="en-US" w:bidi="he-IL"/>
              </w:rPr>
            </w:pPr>
            <w:r w:rsidRPr="00C723F6">
              <w:rPr>
                <w:rFonts w:ascii="Arial" w:eastAsiaTheme="minorEastAsia" w:hAnsi="Arial" w:cs="Arial"/>
                <w:bCs w:val="0"/>
                <w:sz w:val="22"/>
                <w:szCs w:val="22"/>
                <w:lang w:eastAsia="en-US" w:bidi="he-IL"/>
              </w:rPr>
              <w:t>Exigências para Seleção, conforme Plano de Cargos</w:t>
            </w:r>
          </w:p>
        </w:tc>
      </w:tr>
      <w:tr w:rsidR="00C13A75" w:rsidRPr="00281399" w:rsidTr="0005107A">
        <w:trPr>
          <w:cantSplit/>
          <w:trHeight w:val="83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13A75" w:rsidRPr="005E3928" w:rsidRDefault="00E24771" w:rsidP="00BC45A6">
            <w:pPr>
              <w:pStyle w:val="Ttulo1"/>
              <w:spacing w:before="0" w:after="0"/>
              <w:jc w:val="both"/>
              <w:rPr>
                <w:rFonts w:ascii="Arial" w:eastAsiaTheme="minorEastAsia" w:hAnsi="Arial" w:cs="Arial"/>
                <w:b w:val="0"/>
                <w:bCs w:val="0"/>
                <w:color w:val="FF0000"/>
                <w:sz w:val="22"/>
                <w:szCs w:val="22"/>
                <w:lang w:eastAsia="en-US" w:bidi="he-IL"/>
              </w:rPr>
            </w:pPr>
            <w:r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>Motorista – 44</w:t>
            </w:r>
            <w:r w:rsidRPr="002A7D04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 xml:space="preserve"> horas</w:t>
            </w:r>
            <w:r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 xml:space="preserve"> semanais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5" w:rsidRPr="005E3928" w:rsidRDefault="00C13A75" w:rsidP="00B75404">
            <w:pPr>
              <w:pStyle w:val="Ttulo1"/>
              <w:spacing w:before="0" w:after="0"/>
              <w:jc w:val="center"/>
              <w:rPr>
                <w:rFonts w:ascii="Arial" w:eastAsiaTheme="minorEastAsia" w:hAnsi="Arial" w:cs="Arial"/>
                <w:b w:val="0"/>
                <w:bCs w:val="0"/>
                <w:color w:val="FF0000"/>
                <w:sz w:val="22"/>
                <w:szCs w:val="22"/>
                <w:lang w:eastAsia="en-US" w:bidi="he-IL"/>
              </w:rPr>
            </w:pPr>
            <w:r w:rsidRPr="00E74E96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>0</w:t>
            </w:r>
            <w:r w:rsidR="00B75404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13A75" w:rsidRPr="00814F85" w:rsidRDefault="00C13A75" w:rsidP="00BC45A6">
            <w:pPr>
              <w:rPr>
                <w:rFonts w:ascii="Arial" w:eastAsiaTheme="minorEastAsia" w:hAnsi="Arial" w:cs="Arial"/>
                <w:sz w:val="22"/>
                <w:szCs w:val="22"/>
                <w:lang w:val="en-US" w:eastAsia="en-US" w:bidi="he-IL"/>
              </w:rPr>
            </w:pPr>
            <w:r w:rsidRPr="00814F85">
              <w:rPr>
                <w:rFonts w:ascii="Arial" w:eastAsiaTheme="minorEastAsia" w:hAnsi="Arial" w:cs="Arial"/>
                <w:sz w:val="22"/>
                <w:szCs w:val="22"/>
                <w:lang w:val="en-US" w:eastAsia="en-US" w:bidi="he-IL"/>
              </w:rPr>
              <w:t>R$ 1.</w:t>
            </w:r>
            <w:r w:rsidR="005D5D6F" w:rsidRPr="00814F85">
              <w:rPr>
                <w:rFonts w:ascii="Arial" w:eastAsiaTheme="minorEastAsia" w:hAnsi="Arial" w:cs="Arial"/>
                <w:sz w:val="22"/>
                <w:szCs w:val="22"/>
                <w:lang w:val="en-US" w:eastAsia="en-US" w:bidi="he-IL"/>
              </w:rPr>
              <w:t>416,65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DF7E2B" w:rsidRPr="00046E3C" w:rsidRDefault="00C13A75" w:rsidP="00BC45A6">
            <w:pPr>
              <w:pStyle w:val="Ttulo1"/>
              <w:spacing w:before="0" w:after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6E3C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val="en-US" w:eastAsia="en-US" w:bidi="he-IL"/>
              </w:rPr>
              <w:t xml:space="preserve">Conforme </w:t>
            </w:r>
            <w:r w:rsidRPr="00046E3C">
              <w:rPr>
                <w:rFonts w:ascii="Arial" w:hAnsi="Arial" w:cs="Arial"/>
                <w:b w:val="0"/>
                <w:sz w:val="22"/>
                <w:szCs w:val="22"/>
              </w:rPr>
              <w:t>Lei Municipal nº</w:t>
            </w:r>
          </w:p>
          <w:p w:rsidR="00DF7E2B" w:rsidRPr="00046E3C" w:rsidRDefault="00B75404" w:rsidP="00BC45A6">
            <w:pPr>
              <w:pStyle w:val="Ttulo1"/>
              <w:spacing w:before="0" w:after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6E3C">
              <w:rPr>
                <w:rFonts w:ascii="Arial" w:hAnsi="Arial" w:cs="Arial"/>
                <w:b w:val="0"/>
                <w:sz w:val="22"/>
                <w:szCs w:val="22"/>
              </w:rPr>
              <w:t xml:space="preserve">994/1991 </w:t>
            </w:r>
            <w:r w:rsidR="00DF7E2B" w:rsidRPr="00046E3C">
              <w:rPr>
                <w:rFonts w:ascii="Arial" w:hAnsi="Arial" w:cs="Arial"/>
                <w:b w:val="0"/>
                <w:sz w:val="22"/>
                <w:szCs w:val="22"/>
              </w:rPr>
              <w:t xml:space="preserve">e </w:t>
            </w:r>
            <w:r w:rsidR="00C13A75" w:rsidRPr="00046E3C">
              <w:rPr>
                <w:rFonts w:ascii="Arial" w:hAnsi="Arial" w:cs="Arial"/>
                <w:b w:val="0"/>
                <w:sz w:val="22"/>
                <w:szCs w:val="22"/>
              </w:rPr>
              <w:t>1.2</w:t>
            </w:r>
            <w:r w:rsidRPr="00046E3C">
              <w:rPr>
                <w:rFonts w:ascii="Arial" w:hAnsi="Arial" w:cs="Arial"/>
                <w:b w:val="0"/>
                <w:sz w:val="22"/>
                <w:szCs w:val="22"/>
              </w:rPr>
              <w:t>86</w:t>
            </w:r>
            <w:r w:rsidR="00C13A75" w:rsidRPr="00046E3C">
              <w:rPr>
                <w:rFonts w:ascii="Arial" w:hAnsi="Arial" w:cs="Arial"/>
                <w:b w:val="0"/>
                <w:sz w:val="22"/>
                <w:szCs w:val="22"/>
              </w:rPr>
              <w:t xml:space="preserve">/2019 </w:t>
            </w:r>
          </w:p>
          <w:p w:rsidR="00BC45A6" w:rsidRPr="00046E3C" w:rsidRDefault="00BC45A6" w:rsidP="00BC45A6">
            <w:pPr>
              <w:rPr>
                <w:rFonts w:ascii="Arial" w:hAnsi="Arial" w:cs="Arial"/>
                <w:sz w:val="22"/>
                <w:szCs w:val="22"/>
              </w:rPr>
            </w:pPr>
          </w:p>
          <w:p w:rsidR="00C13A75" w:rsidRPr="00046E3C" w:rsidRDefault="005D5D6F" w:rsidP="00814F85">
            <w:pPr>
              <w:pStyle w:val="Ttulo1"/>
              <w:numPr>
                <w:ilvl w:val="0"/>
                <w:numId w:val="5"/>
              </w:numPr>
              <w:spacing w:before="0" w:after="0"/>
              <w:ind w:left="356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6E3C">
              <w:rPr>
                <w:rFonts w:ascii="Arial" w:hAnsi="Arial" w:cs="Arial"/>
                <w:b w:val="0"/>
                <w:sz w:val="22"/>
                <w:szCs w:val="22"/>
              </w:rPr>
              <w:t>CNH</w:t>
            </w:r>
            <w:r w:rsidR="008B5AE2" w:rsidRPr="00046E3C">
              <w:rPr>
                <w:rFonts w:ascii="Arial" w:hAnsi="Arial" w:cs="Arial"/>
                <w:b w:val="0"/>
                <w:sz w:val="22"/>
                <w:szCs w:val="22"/>
              </w:rPr>
              <w:t xml:space="preserve"> categoria “C”</w:t>
            </w:r>
            <w:r w:rsidR="00DF7E2B" w:rsidRPr="00046E3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8B5AE2" w:rsidRPr="00046E3C">
              <w:rPr>
                <w:rFonts w:ascii="Arial" w:hAnsi="Arial" w:cs="Arial"/>
                <w:b w:val="0"/>
                <w:sz w:val="22"/>
                <w:szCs w:val="22"/>
              </w:rPr>
              <w:t>ou superiores</w:t>
            </w:r>
          </w:p>
          <w:p w:rsidR="008B5AE2" w:rsidRPr="00046E3C" w:rsidRDefault="008B5AE2" w:rsidP="008B5AE2"/>
          <w:p w:rsidR="00814F85" w:rsidRPr="00046E3C" w:rsidRDefault="00814F85" w:rsidP="00814F85">
            <w:pPr>
              <w:pStyle w:val="PargrafodaLista"/>
              <w:numPr>
                <w:ilvl w:val="0"/>
                <w:numId w:val="5"/>
              </w:numPr>
              <w:ind w:left="356"/>
              <w:rPr>
                <w:rFonts w:ascii="Arial" w:eastAsiaTheme="minorEastAsia" w:hAnsi="Arial" w:cs="Arial"/>
                <w:sz w:val="22"/>
                <w:szCs w:val="22"/>
              </w:rPr>
            </w:pPr>
            <w:r w:rsidRPr="00046E3C">
              <w:rPr>
                <w:rFonts w:ascii="Arial" w:hAnsi="Arial" w:cs="Arial"/>
                <w:sz w:val="22"/>
                <w:szCs w:val="22"/>
              </w:rPr>
              <w:t>Instrução: 4ª série do 1º grau.</w:t>
            </w:r>
          </w:p>
        </w:tc>
      </w:tr>
      <w:tr w:rsidR="00E24771" w:rsidRPr="00281399" w:rsidTr="0005107A">
        <w:trPr>
          <w:cantSplit/>
          <w:trHeight w:val="83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24771" w:rsidRDefault="00E24771" w:rsidP="00BC45A6">
            <w:pPr>
              <w:pStyle w:val="Ttulo1"/>
              <w:spacing w:before="0" w:after="0"/>
              <w:jc w:val="both"/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</w:pPr>
            <w:r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>Operador de Máquina - 44</w:t>
            </w:r>
            <w:r w:rsidRPr="002A7D04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 xml:space="preserve"> horas</w:t>
            </w:r>
            <w:r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 xml:space="preserve"> semanais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71" w:rsidRPr="00E74E96" w:rsidRDefault="00B75404" w:rsidP="00BC45A6">
            <w:pPr>
              <w:pStyle w:val="Ttulo1"/>
              <w:spacing w:before="0" w:after="0"/>
              <w:jc w:val="center"/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</w:pPr>
            <w:r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24771" w:rsidRPr="00814F85" w:rsidRDefault="00E24771" w:rsidP="00BC45A6">
            <w:pPr>
              <w:rPr>
                <w:rFonts w:ascii="Arial" w:eastAsiaTheme="minorEastAsia" w:hAnsi="Arial" w:cs="Arial"/>
                <w:sz w:val="22"/>
                <w:szCs w:val="22"/>
                <w:lang w:val="en-US" w:eastAsia="en-US" w:bidi="he-IL"/>
              </w:rPr>
            </w:pPr>
            <w:r w:rsidRPr="00814F85">
              <w:rPr>
                <w:rFonts w:ascii="Arial" w:eastAsiaTheme="minorEastAsia" w:hAnsi="Arial" w:cs="Arial"/>
                <w:sz w:val="22"/>
                <w:szCs w:val="22"/>
                <w:lang w:val="en-US" w:eastAsia="en-US" w:bidi="he-IL"/>
              </w:rPr>
              <w:t>R$ 1.</w:t>
            </w:r>
            <w:r w:rsidR="005D5D6F" w:rsidRPr="00814F85">
              <w:rPr>
                <w:rFonts w:ascii="Arial" w:eastAsiaTheme="minorEastAsia" w:hAnsi="Arial" w:cs="Arial"/>
                <w:sz w:val="22"/>
                <w:szCs w:val="22"/>
                <w:lang w:val="en-US" w:eastAsia="en-US" w:bidi="he-IL"/>
              </w:rPr>
              <w:t>669,66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24771" w:rsidRPr="00814F85" w:rsidRDefault="00E24771" w:rsidP="00BC45A6">
            <w:pPr>
              <w:pStyle w:val="Ttulo1"/>
              <w:spacing w:before="0" w:after="0"/>
              <w:jc w:val="both"/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val="en-US" w:eastAsia="en-US" w:bidi="he-IL"/>
              </w:rPr>
            </w:pPr>
            <w:r w:rsidRPr="00814F85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val="en-US" w:eastAsia="en-US" w:bidi="he-IL"/>
              </w:rPr>
              <w:t xml:space="preserve">Conforme </w:t>
            </w:r>
            <w:r w:rsidRPr="00814F85">
              <w:rPr>
                <w:rFonts w:ascii="Arial" w:hAnsi="Arial" w:cs="Arial"/>
                <w:b w:val="0"/>
                <w:sz w:val="22"/>
                <w:szCs w:val="22"/>
              </w:rPr>
              <w:t xml:space="preserve">Lei Municipal nº </w:t>
            </w:r>
            <w:r w:rsidR="00DF7E2B" w:rsidRPr="00814F85">
              <w:rPr>
                <w:rFonts w:ascii="Arial" w:hAnsi="Arial" w:cs="Arial"/>
                <w:b w:val="0"/>
                <w:sz w:val="22"/>
                <w:szCs w:val="22"/>
              </w:rPr>
              <w:t xml:space="preserve">994/1991 e </w:t>
            </w:r>
            <w:r w:rsidR="00B75404" w:rsidRPr="00814F85">
              <w:rPr>
                <w:rFonts w:ascii="Arial" w:hAnsi="Arial" w:cs="Arial"/>
                <w:b w:val="0"/>
                <w:sz w:val="22"/>
                <w:szCs w:val="22"/>
              </w:rPr>
              <w:t>1.2</w:t>
            </w:r>
            <w:r w:rsidR="00B75404">
              <w:rPr>
                <w:rFonts w:ascii="Arial" w:hAnsi="Arial" w:cs="Arial"/>
                <w:b w:val="0"/>
                <w:sz w:val="22"/>
                <w:szCs w:val="22"/>
              </w:rPr>
              <w:t>86</w:t>
            </w:r>
            <w:r w:rsidR="00B75404" w:rsidRPr="00814F85">
              <w:rPr>
                <w:rFonts w:ascii="Arial" w:hAnsi="Arial" w:cs="Arial"/>
                <w:b w:val="0"/>
                <w:sz w:val="22"/>
                <w:szCs w:val="22"/>
              </w:rPr>
              <w:t>/2019</w:t>
            </w:r>
          </w:p>
        </w:tc>
      </w:tr>
    </w:tbl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13A75" w:rsidRPr="00034DC6" w:rsidRDefault="00C13A75" w:rsidP="00C13A75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34DC6">
        <w:rPr>
          <w:rFonts w:ascii="Arial" w:hAnsi="Arial" w:cs="Arial"/>
          <w:b/>
          <w:sz w:val="22"/>
          <w:szCs w:val="22"/>
          <w:u w:val="single"/>
        </w:rPr>
        <w:t>3.  REGIME JURÍDICO</w:t>
      </w:r>
    </w:p>
    <w:p w:rsidR="00C13A75" w:rsidRPr="00034DC6" w:rsidRDefault="00C13A75" w:rsidP="00C13A7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13A75" w:rsidRPr="00034DC6" w:rsidRDefault="00C13A75" w:rsidP="00C13A7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13A75" w:rsidRPr="00034DC6" w:rsidRDefault="00C13A75" w:rsidP="00C13A75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3.1.</w:t>
      </w:r>
      <w:r w:rsidRPr="00034DC6">
        <w:rPr>
          <w:rFonts w:ascii="Arial" w:hAnsi="Arial" w:cs="Arial"/>
          <w:b/>
          <w:sz w:val="22"/>
          <w:szCs w:val="22"/>
        </w:rPr>
        <w:tab/>
      </w:r>
      <w:r w:rsidRPr="00034DC6">
        <w:rPr>
          <w:rFonts w:ascii="Arial" w:hAnsi="Arial" w:cs="Arial"/>
          <w:sz w:val="22"/>
          <w:szCs w:val="22"/>
        </w:rPr>
        <w:t xml:space="preserve">Os classificados neste processo seletivo, quando contratados serão contribuintes do Regime Geral de Previdência. 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B3C12" w:rsidRPr="00034DC6" w:rsidRDefault="000B3C12" w:rsidP="000B3C12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34DC6">
        <w:rPr>
          <w:rFonts w:ascii="Arial" w:hAnsi="Arial" w:cs="Arial"/>
          <w:b/>
          <w:sz w:val="22"/>
          <w:szCs w:val="22"/>
          <w:u w:val="single"/>
        </w:rPr>
        <w:t>4.  REQUISITOS PARA INSCRIÇÃO</w:t>
      </w:r>
    </w:p>
    <w:p w:rsidR="000B3C12" w:rsidRPr="00034DC6" w:rsidRDefault="000B3C12" w:rsidP="000B3C12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B3C12" w:rsidRPr="00034DC6" w:rsidRDefault="000B3C12" w:rsidP="000B3C12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B3C12" w:rsidRPr="00034DC6" w:rsidRDefault="000B3C12" w:rsidP="000B3C12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4.1.</w:t>
      </w:r>
      <w:r w:rsidRPr="00034DC6">
        <w:rPr>
          <w:rFonts w:ascii="Arial" w:hAnsi="Arial" w:cs="Arial"/>
          <w:b/>
          <w:sz w:val="22"/>
          <w:szCs w:val="22"/>
        </w:rPr>
        <w:tab/>
      </w:r>
      <w:r w:rsidRPr="00034DC6">
        <w:rPr>
          <w:rFonts w:ascii="Arial" w:hAnsi="Arial" w:cs="Arial"/>
          <w:sz w:val="22"/>
          <w:szCs w:val="22"/>
        </w:rPr>
        <w:t>São requisitos gerais para a inscrição:</w:t>
      </w:r>
    </w:p>
    <w:p w:rsidR="000B3C12" w:rsidRPr="00034DC6" w:rsidRDefault="000B3C12" w:rsidP="000B3C12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B3C12" w:rsidRPr="00034DC6" w:rsidRDefault="000B3C12" w:rsidP="000B3C12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4.1.1.</w:t>
      </w:r>
      <w:r w:rsidRPr="00034DC6">
        <w:rPr>
          <w:rFonts w:ascii="Arial" w:hAnsi="Arial" w:cs="Arial"/>
          <w:sz w:val="22"/>
          <w:szCs w:val="22"/>
        </w:rPr>
        <w:tab/>
        <w:t>Ser brasileiro, nato ou naturalizado ou gozar das prerrogativas do art. 12</w:t>
      </w:r>
      <w:r>
        <w:rPr>
          <w:rFonts w:ascii="Arial" w:hAnsi="Arial" w:cs="Arial"/>
          <w:sz w:val="22"/>
          <w:szCs w:val="22"/>
        </w:rPr>
        <w:t>,</w:t>
      </w:r>
      <w:r w:rsidRPr="00034DC6">
        <w:rPr>
          <w:rFonts w:ascii="Arial" w:hAnsi="Arial" w:cs="Arial"/>
          <w:sz w:val="22"/>
          <w:szCs w:val="22"/>
        </w:rPr>
        <w:t xml:space="preserve"> da Constituição Federativa do Brasil;</w:t>
      </w:r>
    </w:p>
    <w:p w:rsidR="000B3C12" w:rsidRPr="00034DC6" w:rsidRDefault="000B3C12" w:rsidP="000B3C12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B3C12" w:rsidRPr="00034DC6" w:rsidRDefault="000B3C12" w:rsidP="000B3C12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4.1.2.</w:t>
      </w:r>
      <w:r w:rsidRPr="00034DC6">
        <w:rPr>
          <w:rFonts w:ascii="Arial" w:hAnsi="Arial" w:cs="Arial"/>
          <w:sz w:val="22"/>
          <w:szCs w:val="22"/>
        </w:rPr>
        <w:tab/>
        <w:t xml:space="preserve">Preencher </w:t>
      </w:r>
      <w:r w:rsidR="00E24771">
        <w:rPr>
          <w:rFonts w:ascii="Arial" w:hAnsi="Arial" w:cs="Arial"/>
          <w:sz w:val="22"/>
          <w:szCs w:val="22"/>
        </w:rPr>
        <w:t>a Ficha de Inscrição</w:t>
      </w:r>
      <w:r w:rsidRPr="00034DC6">
        <w:rPr>
          <w:rFonts w:ascii="Arial" w:hAnsi="Arial" w:cs="Arial"/>
          <w:sz w:val="22"/>
          <w:szCs w:val="22"/>
        </w:rPr>
        <w:t>, no local da inscrição;</w:t>
      </w:r>
    </w:p>
    <w:p w:rsidR="000B3C12" w:rsidRPr="00034DC6" w:rsidRDefault="000B3C12" w:rsidP="000B3C12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B3C12" w:rsidRPr="00034DC6" w:rsidRDefault="000B3C12" w:rsidP="000B3C12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4.1.3.</w:t>
      </w:r>
      <w:r w:rsidRPr="00034DC6">
        <w:rPr>
          <w:rFonts w:ascii="Arial" w:hAnsi="Arial" w:cs="Arial"/>
          <w:sz w:val="22"/>
          <w:szCs w:val="22"/>
        </w:rPr>
        <w:tab/>
        <w:t>Haver cumprido com as obrigações com o serviço militar (candidatos do sexo masculino);</w:t>
      </w:r>
    </w:p>
    <w:p w:rsidR="000B3C12" w:rsidRPr="00034DC6" w:rsidRDefault="000B3C12" w:rsidP="000B3C12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B3C12" w:rsidRPr="00034DC6" w:rsidRDefault="000B3C12" w:rsidP="000B3C12">
      <w:pPr>
        <w:pStyle w:val="TextosemFormatao"/>
        <w:jc w:val="both"/>
        <w:rPr>
          <w:rFonts w:ascii="Arial" w:hAnsi="Arial" w:cs="Arial"/>
          <w:b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lastRenderedPageBreak/>
        <w:t>4.1.4.</w:t>
      </w:r>
      <w:r w:rsidRPr="00034DC6">
        <w:rPr>
          <w:rFonts w:ascii="Arial" w:hAnsi="Arial" w:cs="Arial"/>
          <w:sz w:val="22"/>
          <w:szCs w:val="22"/>
        </w:rPr>
        <w:tab/>
      </w:r>
      <w:r w:rsidRPr="00034DC6">
        <w:rPr>
          <w:rFonts w:ascii="Arial" w:hAnsi="Arial" w:cs="Arial"/>
          <w:b/>
          <w:sz w:val="22"/>
          <w:szCs w:val="22"/>
        </w:rPr>
        <w:t>Apresentar no ato da inscrição: Carteira de Identidade, Título Eleitoral, CPF/CIC, Certificado de Re</w:t>
      </w:r>
      <w:r w:rsidR="00E24771">
        <w:rPr>
          <w:rFonts w:ascii="Arial" w:hAnsi="Arial" w:cs="Arial"/>
          <w:b/>
          <w:sz w:val="22"/>
          <w:szCs w:val="22"/>
        </w:rPr>
        <w:t>servista e Carteira de Trabalho, bem como CNH quando o cargo assim exigir.</w:t>
      </w:r>
    </w:p>
    <w:p w:rsidR="000B3C12" w:rsidRPr="00034DC6" w:rsidRDefault="000B3C12" w:rsidP="000B3C12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B3C12" w:rsidRPr="00034DC6" w:rsidRDefault="000B3C12" w:rsidP="000B3C12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4.1.5.</w:t>
      </w:r>
      <w:r w:rsidRPr="00034DC6">
        <w:rPr>
          <w:rFonts w:ascii="Arial" w:hAnsi="Arial" w:cs="Arial"/>
          <w:sz w:val="22"/>
          <w:szCs w:val="22"/>
        </w:rPr>
        <w:tab/>
        <w:t>A comprovação de escolaridade exigida para o cargo, bem como as demais exigências conforme descrição do cargo, serão comprovadas quando da respectiva contratação.</w:t>
      </w:r>
    </w:p>
    <w:p w:rsidR="001A60A8" w:rsidRPr="00500866" w:rsidRDefault="001A60A8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02ED5" w:rsidRPr="00034DC6" w:rsidRDefault="00102ED5" w:rsidP="00102ED5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34DC6">
        <w:rPr>
          <w:rFonts w:ascii="Arial" w:hAnsi="Arial" w:cs="Arial"/>
          <w:b/>
          <w:sz w:val="22"/>
          <w:szCs w:val="22"/>
          <w:u w:val="single"/>
        </w:rPr>
        <w:t>5. INSCRIÇÃO</w:t>
      </w:r>
    </w:p>
    <w:p w:rsidR="00102ED5" w:rsidRDefault="00102ED5" w:rsidP="00102ED5">
      <w:pPr>
        <w:pStyle w:val="TextosemFormatao"/>
        <w:jc w:val="both"/>
        <w:rPr>
          <w:rFonts w:ascii="Arial" w:hAnsi="Arial" w:cs="Arial"/>
          <w:b/>
          <w:sz w:val="22"/>
          <w:szCs w:val="22"/>
        </w:rPr>
      </w:pPr>
    </w:p>
    <w:p w:rsidR="00102ED5" w:rsidRPr="00034DC6" w:rsidRDefault="00102ED5" w:rsidP="00102ED5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5.1.</w:t>
      </w:r>
      <w:r w:rsidRPr="00034DC6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ab/>
        <w:t xml:space="preserve"> As inscrições serão recebidas junto a Secretaria Municipal de Administração, no horário e período indicado neste edital.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02ED5" w:rsidRPr="00034DC6" w:rsidRDefault="00102ED5" w:rsidP="00102ED5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5.2.</w:t>
      </w:r>
      <w:r w:rsidRPr="00034DC6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ab/>
        <w:t xml:space="preserve"> Os documentos pessoais do candidato serão devolvidos no ato da apresentação, após as devidas anotações na ficha de inscrição.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8743A" w:rsidRPr="00034DC6" w:rsidRDefault="00C8743A" w:rsidP="00C8743A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5.3.</w:t>
      </w:r>
      <w:r w:rsidRPr="00034DC6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ab/>
        <w:t xml:space="preserve"> O candidato cuja documentação não atender aos critérios exigidos no presente Edital, terá sua inscrição cancelada.</w:t>
      </w:r>
    </w:p>
    <w:p w:rsidR="00C8743A" w:rsidRPr="00034DC6" w:rsidRDefault="00C8743A" w:rsidP="00C8743A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8743A" w:rsidRPr="00034DC6" w:rsidRDefault="00C8743A" w:rsidP="00C8743A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5.4.</w:t>
      </w:r>
      <w:r w:rsidRPr="00034DC6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ab/>
        <w:t xml:space="preserve"> Após a data fixada neste edital, não mais serão recebidas quaisquer inscrições, sob qualquer condição ou pretexto.</w:t>
      </w:r>
    </w:p>
    <w:p w:rsidR="00C8743A" w:rsidRPr="00034DC6" w:rsidRDefault="00C8743A" w:rsidP="00C8743A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8743A" w:rsidRPr="00034DC6" w:rsidRDefault="00C8743A" w:rsidP="00C8743A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5.5.</w:t>
      </w:r>
      <w:r w:rsidRPr="00034DC6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ab/>
        <w:t xml:space="preserve"> Não será admitida inscrição condicional ou provisória, sem a apresentação de toda a documentação exigida.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8743A" w:rsidRPr="00034DC6" w:rsidRDefault="00C8743A" w:rsidP="00C8743A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 xml:space="preserve">5.6. </w:t>
      </w:r>
      <w:r w:rsidRPr="00034DC6">
        <w:rPr>
          <w:rFonts w:ascii="Arial" w:hAnsi="Arial" w:cs="Arial"/>
          <w:b/>
          <w:sz w:val="22"/>
          <w:szCs w:val="22"/>
        </w:rPr>
        <w:tab/>
      </w:r>
      <w:r w:rsidRPr="00034DC6">
        <w:rPr>
          <w:rFonts w:ascii="Arial" w:hAnsi="Arial" w:cs="Arial"/>
          <w:sz w:val="22"/>
          <w:szCs w:val="22"/>
        </w:rPr>
        <w:t xml:space="preserve"> Não serão aceitas inscrições por via postal, telefone, fax, internet ou em caráter condicional.</w:t>
      </w:r>
    </w:p>
    <w:p w:rsidR="00C8743A" w:rsidRPr="00034DC6" w:rsidRDefault="00C8743A" w:rsidP="00C8743A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8743A" w:rsidRPr="00034DC6" w:rsidRDefault="00C8743A" w:rsidP="00C8743A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5.7.</w:t>
      </w:r>
      <w:r w:rsidRPr="00034DC6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ab/>
        <w:t xml:space="preserve"> A inscrição poderá ser feita através de procuração. Neste caso além dos documentos exigidos, deverá ser anexado instrumento de mandato com firma reconhecida em cartório, com poderes especiais para tal fim e ser apresentado o documento de identidade do procurador.</w:t>
      </w:r>
    </w:p>
    <w:p w:rsidR="00C8743A" w:rsidRPr="00034DC6" w:rsidRDefault="00C8743A" w:rsidP="00C8743A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8743A" w:rsidRPr="00034DC6" w:rsidRDefault="00C8743A" w:rsidP="00C8743A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5.8.</w:t>
      </w:r>
      <w:r w:rsidRPr="00034DC6">
        <w:rPr>
          <w:rFonts w:ascii="Arial" w:hAnsi="Arial" w:cs="Arial"/>
          <w:b/>
          <w:sz w:val="22"/>
          <w:szCs w:val="22"/>
        </w:rPr>
        <w:tab/>
      </w:r>
      <w:r w:rsidRPr="00034DC6">
        <w:rPr>
          <w:rFonts w:ascii="Arial" w:hAnsi="Arial" w:cs="Arial"/>
          <w:sz w:val="22"/>
          <w:szCs w:val="22"/>
        </w:rPr>
        <w:t>As inscrições efetuadas através de procuração, não poderão ser através de Servidores do Município.</w:t>
      </w:r>
    </w:p>
    <w:p w:rsidR="00C8743A" w:rsidRPr="00034DC6" w:rsidRDefault="00C8743A" w:rsidP="00C8743A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8743A" w:rsidRPr="00034DC6" w:rsidRDefault="00C8743A" w:rsidP="00C8743A">
      <w:pPr>
        <w:tabs>
          <w:tab w:val="left" w:pos="851"/>
        </w:tabs>
        <w:autoSpaceDE w:val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5.9.</w:t>
      </w:r>
      <w:r w:rsidRPr="00034DC6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ab/>
        <w:t xml:space="preserve">Encerrado o prazo fixado para as inscrições, a Comissão publicará, no painel de publicações oficiais da Prefeitura Municipal, no prazo de </w:t>
      </w:r>
      <w:r w:rsidRPr="00034DC6">
        <w:rPr>
          <w:rFonts w:ascii="Arial" w:hAnsi="Arial" w:cs="Arial"/>
          <w:b/>
          <w:sz w:val="22"/>
          <w:szCs w:val="22"/>
        </w:rPr>
        <w:t>um dia útil</w:t>
      </w:r>
      <w:r w:rsidRPr="00034DC6">
        <w:rPr>
          <w:rFonts w:ascii="Arial" w:hAnsi="Arial" w:cs="Arial"/>
          <w:sz w:val="22"/>
          <w:szCs w:val="22"/>
        </w:rPr>
        <w:t>, edital contendo a relação nominal dos candidatos que tiveram suas inscrições homologadas.</w:t>
      </w:r>
    </w:p>
    <w:p w:rsidR="00C8743A" w:rsidRPr="00034DC6" w:rsidRDefault="00C8743A" w:rsidP="00C8743A">
      <w:pPr>
        <w:pStyle w:val="TextosemFormatao"/>
        <w:tabs>
          <w:tab w:val="left" w:pos="851"/>
        </w:tabs>
        <w:jc w:val="both"/>
        <w:rPr>
          <w:rFonts w:ascii="Arial" w:hAnsi="Arial" w:cs="Arial"/>
          <w:b/>
          <w:sz w:val="22"/>
          <w:szCs w:val="22"/>
        </w:rPr>
      </w:pPr>
    </w:p>
    <w:p w:rsidR="00C8743A" w:rsidRPr="00034DC6" w:rsidRDefault="00C8743A" w:rsidP="00C8743A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5.10.</w:t>
      </w:r>
      <w:r w:rsidRPr="00034DC6">
        <w:rPr>
          <w:rFonts w:ascii="Arial" w:hAnsi="Arial" w:cs="Arial"/>
          <w:b/>
          <w:sz w:val="22"/>
          <w:szCs w:val="22"/>
        </w:rPr>
        <w:tab/>
      </w:r>
      <w:r w:rsidRPr="00034DC6">
        <w:rPr>
          <w:rFonts w:ascii="Arial" w:hAnsi="Arial" w:cs="Arial"/>
          <w:sz w:val="22"/>
          <w:szCs w:val="22"/>
        </w:rPr>
        <w:t>Os candidatos que não tiveram as suas inscrições homologadas poderão interpor recursos escritos perante a Comissão, conforme prazo estabelecido no cronograma do processo seletivo, dirigido ao Prefeito Municipal.</w:t>
      </w:r>
    </w:p>
    <w:p w:rsidR="00C8743A" w:rsidRPr="00034DC6" w:rsidRDefault="00C8743A" w:rsidP="00C8743A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C8743A" w:rsidRPr="00034DC6" w:rsidRDefault="00C8743A" w:rsidP="00C8743A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5.11.</w:t>
      </w:r>
      <w:r w:rsidRPr="00034DC6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ab/>
        <w:t xml:space="preserve"> Julgados os pedidos de inscrição com exame da documentação apresentada e satisfeitas as exigências, o Prefeito Municipal fará a homologação, das inscrições, ocorrendo a publicação através de edital, no Átrio Municipal.</w:t>
      </w:r>
    </w:p>
    <w:p w:rsidR="00C8743A" w:rsidRPr="00034DC6" w:rsidRDefault="00C8743A" w:rsidP="00C8743A">
      <w:pPr>
        <w:pStyle w:val="TextosemFormatao"/>
        <w:tabs>
          <w:tab w:val="left" w:pos="851"/>
        </w:tabs>
        <w:jc w:val="both"/>
        <w:rPr>
          <w:rFonts w:ascii="Arial" w:hAnsi="Arial" w:cs="Arial"/>
          <w:bCs/>
          <w:sz w:val="22"/>
          <w:szCs w:val="22"/>
        </w:rPr>
      </w:pPr>
    </w:p>
    <w:p w:rsidR="00C8743A" w:rsidRPr="00034DC6" w:rsidRDefault="00C8743A" w:rsidP="00C8743A">
      <w:pPr>
        <w:pStyle w:val="TextosemFormatao"/>
        <w:tabs>
          <w:tab w:val="left" w:pos="851"/>
        </w:tabs>
        <w:jc w:val="both"/>
        <w:rPr>
          <w:rFonts w:ascii="Arial" w:hAnsi="Arial" w:cs="Arial"/>
          <w:bCs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5.12.</w:t>
      </w:r>
      <w:r w:rsidRPr="00034DC6">
        <w:rPr>
          <w:rFonts w:ascii="Arial" w:hAnsi="Arial" w:cs="Arial"/>
          <w:bCs/>
          <w:sz w:val="22"/>
          <w:szCs w:val="22"/>
        </w:rPr>
        <w:tab/>
        <w:t xml:space="preserve">O preenchimento da </w:t>
      </w:r>
      <w:r w:rsidRPr="00024724">
        <w:rPr>
          <w:rFonts w:ascii="Arial" w:hAnsi="Arial" w:cs="Arial"/>
          <w:bCs/>
          <w:sz w:val="22"/>
          <w:szCs w:val="22"/>
        </w:rPr>
        <w:t>Ficha de Inscrição</w:t>
      </w:r>
      <w:r w:rsidRPr="00034DC6">
        <w:rPr>
          <w:rFonts w:ascii="Arial" w:hAnsi="Arial" w:cs="Arial"/>
          <w:bCs/>
          <w:sz w:val="22"/>
          <w:szCs w:val="22"/>
        </w:rPr>
        <w:t xml:space="preserve"> será de responsabilidade pessoal do próprio Candidato.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8743A" w:rsidRPr="00034DC6" w:rsidRDefault="00C8743A" w:rsidP="00C8743A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34DC6">
        <w:rPr>
          <w:rFonts w:ascii="Arial" w:hAnsi="Arial" w:cs="Arial"/>
          <w:b/>
          <w:sz w:val="22"/>
          <w:szCs w:val="22"/>
          <w:u w:val="single"/>
        </w:rPr>
        <w:t>6. SELEÇÃO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C8743A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6.1.</w:t>
      </w:r>
      <w:r w:rsidRPr="00034DC6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ab/>
      </w:r>
      <w:r w:rsidRPr="0083636D">
        <w:rPr>
          <w:rFonts w:ascii="Arial" w:hAnsi="Arial" w:cs="Arial"/>
          <w:sz w:val="22"/>
          <w:szCs w:val="22"/>
        </w:rPr>
        <w:t xml:space="preserve">A seleção será realizada </w:t>
      </w:r>
      <w:r w:rsidR="00C723F6" w:rsidRPr="0083636D">
        <w:rPr>
          <w:rFonts w:ascii="Arial" w:hAnsi="Arial" w:cs="Arial"/>
          <w:sz w:val="22"/>
          <w:szCs w:val="22"/>
        </w:rPr>
        <w:t>através de prova de títulos.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C8743A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lastRenderedPageBreak/>
        <w:t>6.</w:t>
      </w:r>
      <w:r>
        <w:rPr>
          <w:rFonts w:ascii="Arial" w:hAnsi="Arial" w:cs="Arial"/>
          <w:b/>
          <w:sz w:val="22"/>
          <w:szCs w:val="22"/>
        </w:rPr>
        <w:t>2</w:t>
      </w:r>
      <w:r w:rsidRPr="00034DC6">
        <w:rPr>
          <w:rFonts w:ascii="Arial" w:hAnsi="Arial" w:cs="Arial"/>
          <w:b/>
          <w:sz w:val="22"/>
          <w:szCs w:val="22"/>
        </w:rPr>
        <w:t>.</w:t>
      </w:r>
      <w:r w:rsidRPr="00034DC6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A ordem de classificação na seleção será através do maior número de pontos obtidos pelo candidato, na respectiva prova de títulos, a qual será avaliada de conformidade com a seguinte grade de avaliação/valorização dos títulos.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769"/>
        <w:gridCol w:w="200"/>
        <w:gridCol w:w="618"/>
        <w:gridCol w:w="992"/>
      </w:tblGrid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b/>
                <w:lang w:val="en-US" w:eastAsia="en-US" w:bidi="he-IL"/>
              </w:rPr>
            </w:pPr>
            <w:r>
              <w:rPr>
                <w:rFonts w:ascii="Arial" w:hAnsi="Arial" w:cs="Arial"/>
                <w:b/>
                <w:lang w:val="en-US" w:eastAsia="en-US" w:bidi="he-IL"/>
              </w:rPr>
              <w:t>Nº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C723F6" w:rsidRPr="00C723F6" w:rsidRDefault="00C723F6">
            <w:pPr>
              <w:jc w:val="center"/>
              <w:rPr>
                <w:rFonts w:ascii="Arial" w:hAnsi="Arial" w:cs="Arial"/>
                <w:b/>
                <w:lang w:eastAsia="en-US" w:bidi="he-IL"/>
              </w:rPr>
            </w:pPr>
            <w:r w:rsidRPr="00C723F6">
              <w:rPr>
                <w:rFonts w:ascii="Arial" w:hAnsi="Arial" w:cs="Arial"/>
                <w:b/>
                <w:lang w:eastAsia="en-US" w:bidi="he-IL"/>
              </w:rPr>
              <w:t>Descrição dos Títulos Passíveis de Pontuação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b/>
                <w:lang w:val="en-US" w:eastAsia="en-US" w:bidi="he-IL"/>
              </w:rPr>
            </w:pPr>
            <w:r>
              <w:rPr>
                <w:rFonts w:ascii="Arial" w:hAnsi="Arial" w:cs="Arial"/>
                <w:b/>
                <w:lang w:val="en-US" w:eastAsia="en-US" w:bidi="he-IL"/>
              </w:rPr>
              <w:t>Pontos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b/>
                <w:lang w:val="en-US" w:eastAsia="en-US" w:bidi="he-IL"/>
              </w:rPr>
            </w:pPr>
            <w:r>
              <w:rPr>
                <w:rFonts w:ascii="Arial" w:hAnsi="Arial" w:cs="Arial"/>
                <w:b/>
                <w:lang w:val="en-US" w:eastAsia="en-US" w:bidi="he-IL"/>
              </w:rPr>
              <w:t>Total</w:t>
            </w: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b/>
                <w:lang w:val="en-US" w:eastAsia="en-US" w:bidi="he-IL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rPr>
                <w:rFonts w:ascii="Arial" w:hAnsi="Arial" w:cs="Arial"/>
                <w:b/>
                <w:bCs/>
                <w:lang w:val="en-US" w:eastAsia="en-US" w:bidi="he-IL"/>
              </w:rPr>
            </w:pPr>
            <w:r>
              <w:rPr>
                <w:rFonts w:ascii="Arial" w:hAnsi="Arial" w:cs="Arial"/>
                <w:b/>
                <w:bCs/>
                <w:lang w:val="en-US" w:eastAsia="en-US" w:bidi="he-IL"/>
              </w:rPr>
              <w:t>Adicionais e/ou aprimoramentos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b/>
                <w:lang w:val="en-US" w:eastAsia="en-US" w:bidi="he-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b/>
                <w:lang w:val="en-US"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01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Doutorado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6.0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02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Mestrado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723F6" w:rsidTr="00C723F6">
        <w:trPr>
          <w:trHeight w:val="17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03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C723F6" w:rsidRDefault="00C723F6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 xml:space="preserve">Especialização de </w:t>
            </w:r>
            <w:smartTag w:uri="urn:schemas-microsoft-com:office:smarttags" w:element="metricconverter">
              <w:smartTagPr>
                <w:attr w:name="ProductID" w:val="360 a"/>
              </w:smartTagPr>
              <w:r w:rsidRPr="00C723F6">
                <w:rPr>
                  <w:rFonts w:ascii="Arial" w:hAnsi="Arial" w:cs="Arial"/>
                  <w:lang w:eastAsia="en-US" w:bidi="he-IL"/>
                </w:rPr>
                <w:t>360 a</w:t>
              </w:r>
            </w:smartTag>
            <w:r w:rsidRPr="00C723F6">
              <w:rPr>
                <w:rFonts w:ascii="Arial" w:hAnsi="Arial" w:cs="Arial"/>
                <w:lang w:eastAsia="en-US" w:bidi="he-IL"/>
              </w:rPr>
              <w:t xml:space="preserve"> 660 horas aula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4.0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04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144819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Graduação em qualquer á</w:t>
            </w:r>
            <w:r w:rsidR="00C723F6">
              <w:rPr>
                <w:rFonts w:ascii="Arial" w:hAnsi="Arial" w:cs="Arial"/>
                <w:lang w:val="en-US" w:eastAsia="en-US" w:bidi="he-IL"/>
              </w:rPr>
              <w:t>rea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C723F6" w:rsidRDefault="00C723F6" w:rsidP="00FD553E">
            <w:pPr>
              <w:jc w:val="both"/>
              <w:rPr>
                <w:rFonts w:ascii="Arial" w:hAnsi="Arial" w:cs="Arial"/>
                <w:b/>
                <w:lang w:eastAsia="en-US" w:bidi="he-IL"/>
              </w:rPr>
            </w:pPr>
            <w:r w:rsidRPr="00C723F6">
              <w:rPr>
                <w:rFonts w:ascii="Arial" w:hAnsi="Arial" w:cs="Arial"/>
                <w:b/>
                <w:lang w:eastAsia="en-US" w:bidi="he-IL"/>
              </w:rPr>
              <w:t>Cursos atinentes ao cargo</w:t>
            </w:r>
            <w:r w:rsidR="00FD553E">
              <w:rPr>
                <w:rFonts w:ascii="Arial" w:hAnsi="Arial" w:cs="Arial"/>
                <w:lang w:eastAsia="en-US" w:bidi="he-IL"/>
              </w:rPr>
              <w:t xml:space="preserve"> (Encontros, Seminários</w:t>
            </w:r>
            <w:r w:rsidRPr="00C723F6">
              <w:rPr>
                <w:rFonts w:ascii="Arial" w:hAnsi="Arial" w:cs="Arial"/>
                <w:lang w:eastAsia="en-US" w:bidi="he-IL"/>
              </w:rPr>
              <w:t>, Simpósios e/ou similares de qualquer nível, porém relacionados à atividade ou que reflete o aprimoramento profissional ou intelectual.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Pr="00C723F6" w:rsidRDefault="00C723F6">
            <w:pPr>
              <w:jc w:val="both"/>
              <w:rPr>
                <w:rFonts w:ascii="Arial" w:hAnsi="Arial" w:cs="Arial"/>
                <w:lang w:eastAsia="en-US" w:bidi="he-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Pr="00C723F6" w:rsidRDefault="00C723F6">
            <w:pPr>
              <w:jc w:val="both"/>
              <w:rPr>
                <w:rFonts w:ascii="Arial" w:hAnsi="Arial" w:cs="Arial"/>
                <w:lang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05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C723F6" w:rsidRDefault="00C723F6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>Curso com duração de até 20 horas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1.5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 xml:space="preserve"> </w:t>
            </w: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06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C723F6" w:rsidRDefault="00C723F6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>Curso com duração de 21 a 40 horas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07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C723F6" w:rsidRDefault="00C723F6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>Curso com duração de mais 41 a 60 horas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2.5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08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C723F6" w:rsidRDefault="00C723F6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 xml:space="preserve">Curso com duração de 61 a 90 horas 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09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C723F6" w:rsidRDefault="00C723F6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>Curso com duração de mais de 90 horas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b/>
                <w:lang w:val="en-US" w:eastAsia="en-US" w:bidi="he-IL"/>
              </w:rPr>
            </w:pPr>
            <w:r>
              <w:rPr>
                <w:rFonts w:ascii="Arial" w:hAnsi="Arial" w:cs="Arial"/>
                <w:b/>
                <w:lang w:val="en-US" w:eastAsia="en-US" w:bidi="he-IL"/>
              </w:rPr>
              <w:t>Experiência Profissional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10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C723F6" w:rsidRDefault="00C723F6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bCs/>
                <w:lang w:eastAsia="en-US" w:bidi="he-IL"/>
              </w:rPr>
              <w:t>02 pontos para cada mês de atividade profissional relacionada ao cargo para a qual estiver concorrendo, devidamente comprovado.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7" w:color="000000" w:fill="FFFFFF"/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TOTAL GERAL DE PONTOS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7" w:color="000000" w:fill="FFFFFF"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</w:tbl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8743A" w:rsidP="00C723F6">
      <w:pPr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</w:t>
      </w:r>
      <w:r>
        <w:rPr>
          <w:rFonts w:ascii="Arial" w:hAnsi="Arial" w:cs="Arial"/>
          <w:b/>
          <w:sz w:val="22"/>
          <w:szCs w:val="22"/>
        </w:rPr>
        <w:t>2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1.</w:t>
      </w:r>
      <w:r w:rsidRPr="00034DC6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ab/>
      </w:r>
      <w:r w:rsidR="00C723F6" w:rsidRPr="00FD553E">
        <w:rPr>
          <w:rFonts w:ascii="Arial" w:hAnsi="Arial" w:cs="Arial"/>
          <w:b/>
          <w:sz w:val="22"/>
          <w:szCs w:val="22"/>
        </w:rPr>
        <w:t>Somente serão pontuados os títulos que se enquadram nos itens 05 a 09, de acordo com a grade acima, que forem relacionados ao cargo</w:t>
      </w:r>
      <w:r w:rsidR="00C723F6">
        <w:rPr>
          <w:rFonts w:ascii="Arial" w:hAnsi="Arial" w:cs="Arial"/>
          <w:sz w:val="22"/>
          <w:szCs w:val="22"/>
        </w:rPr>
        <w:t xml:space="preserve">.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8743A" w:rsidP="00C723F6">
      <w:pPr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</w:t>
      </w:r>
      <w:r>
        <w:rPr>
          <w:rFonts w:ascii="Arial" w:hAnsi="Arial" w:cs="Arial"/>
          <w:b/>
          <w:sz w:val="22"/>
          <w:szCs w:val="22"/>
        </w:rPr>
        <w:t>2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2.</w:t>
      </w:r>
      <w:r w:rsidR="00C723F6">
        <w:rPr>
          <w:rFonts w:ascii="Arial" w:hAnsi="Arial" w:cs="Arial"/>
          <w:sz w:val="22"/>
          <w:szCs w:val="22"/>
        </w:rPr>
        <w:tab/>
        <w:t>Todos os títulos sem comprovação não serão pontuados.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8743A" w:rsidP="00C723F6">
      <w:pPr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</w:t>
      </w:r>
      <w:r>
        <w:rPr>
          <w:rFonts w:ascii="Arial" w:hAnsi="Arial" w:cs="Arial"/>
          <w:b/>
          <w:sz w:val="22"/>
          <w:szCs w:val="22"/>
        </w:rPr>
        <w:t>2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Trabalhos e artigos, ou assemelhados, com o mesmo conteúdo, somente serão pontuados uma vez.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8743A" w:rsidP="00C723F6">
      <w:pPr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</w:t>
      </w:r>
      <w:r>
        <w:rPr>
          <w:rFonts w:ascii="Arial" w:hAnsi="Arial" w:cs="Arial"/>
          <w:b/>
          <w:sz w:val="22"/>
          <w:szCs w:val="22"/>
        </w:rPr>
        <w:t>2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Títulos com carga horária especificada em dias serão pontuados para cada dia o número de 04 horas/aula (atividade).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8743A" w:rsidP="00C723F6">
      <w:pPr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</w:t>
      </w:r>
      <w:r>
        <w:rPr>
          <w:rFonts w:ascii="Arial" w:hAnsi="Arial" w:cs="Arial"/>
          <w:b/>
          <w:sz w:val="22"/>
          <w:szCs w:val="22"/>
        </w:rPr>
        <w:t>2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Todos os cursos, seminários, etc., devem ter relação com o cargo em que se está habilitando.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Pr="004C132D" w:rsidRDefault="00C8743A" w:rsidP="00C723F6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</w:t>
      </w:r>
      <w:r>
        <w:rPr>
          <w:rFonts w:ascii="Arial" w:hAnsi="Arial" w:cs="Arial"/>
          <w:b/>
          <w:sz w:val="22"/>
          <w:szCs w:val="22"/>
        </w:rPr>
        <w:t>2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6.</w:t>
      </w:r>
      <w:r w:rsidR="00C723F6" w:rsidRPr="004C132D">
        <w:rPr>
          <w:rFonts w:ascii="Arial" w:hAnsi="Arial" w:cs="Arial"/>
          <w:color w:val="FF0000"/>
          <w:sz w:val="22"/>
          <w:szCs w:val="22"/>
        </w:rPr>
        <w:tab/>
      </w:r>
      <w:r w:rsidR="00C723F6" w:rsidRPr="00F770DF">
        <w:rPr>
          <w:rFonts w:ascii="Arial" w:hAnsi="Arial" w:cs="Arial"/>
          <w:sz w:val="22"/>
          <w:szCs w:val="22"/>
        </w:rPr>
        <w:t xml:space="preserve">Certificados não condizentes com o curso ou com as especificações da grade de pontuação, não serão pontuadas.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723F6" w:rsidRDefault="00F770DF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</w:t>
      </w:r>
      <w:r>
        <w:rPr>
          <w:rFonts w:ascii="Arial" w:hAnsi="Arial" w:cs="Arial"/>
          <w:b/>
          <w:sz w:val="22"/>
          <w:szCs w:val="22"/>
        </w:rPr>
        <w:t>3.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Os títulos serão devidamente comprovados e deverão guardar direta relação com as atribuições dos cargos.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</w:t>
      </w:r>
      <w:r>
        <w:rPr>
          <w:rFonts w:ascii="Arial" w:hAnsi="Arial" w:cs="Arial"/>
          <w:b/>
          <w:sz w:val="22"/>
          <w:szCs w:val="22"/>
        </w:rPr>
        <w:t>3.1.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A documentação comprobatória (cópias xerográficas) deverão ser numeradas e relacionadas na grade de Relação de Títulos.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</w:t>
      </w:r>
      <w:r>
        <w:rPr>
          <w:rFonts w:ascii="Arial" w:hAnsi="Arial" w:cs="Arial"/>
          <w:b/>
          <w:sz w:val="22"/>
          <w:szCs w:val="22"/>
        </w:rPr>
        <w:t>3.2.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Os documentos comprobatórios deverão dar entrada no mesmo local das inscrições e juntamente com o pedido de inscrição e com a Relação de Títulos.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</w:t>
      </w:r>
      <w:r>
        <w:rPr>
          <w:rFonts w:ascii="Arial" w:hAnsi="Arial" w:cs="Arial"/>
          <w:b/>
          <w:sz w:val="22"/>
          <w:szCs w:val="22"/>
        </w:rPr>
        <w:t>3.3.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Os títulos entregues fora do prazo acima indicado, não serão computados, em hipótese alguma.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</w:t>
      </w:r>
      <w:r>
        <w:rPr>
          <w:rFonts w:ascii="Arial" w:hAnsi="Arial" w:cs="Arial"/>
          <w:b/>
          <w:sz w:val="22"/>
          <w:szCs w:val="22"/>
        </w:rPr>
        <w:t>3.4.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Toda documentação deverá ser colocada em envelope pelo candidato e entregue no prazo firmado.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</w:t>
      </w:r>
      <w:r>
        <w:rPr>
          <w:rFonts w:ascii="Arial" w:hAnsi="Arial" w:cs="Arial"/>
          <w:b/>
          <w:sz w:val="22"/>
          <w:szCs w:val="22"/>
        </w:rPr>
        <w:t>3.5.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O envelope deverá conter o n</w:t>
      </w:r>
      <w:r>
        <w:rPr>
          <w:rFonts w:ascii="Arial" w:hAnsi="Arial" w:cs="Arial"/>
          <w:sz w:val="22"/>
          <w:szCs w:val="22"/>
        </w:rPr>
        <w:t>úmero</w:t>
      </w:r>
      <w:r w:rsidR="00C723F6">
        <w:rPr>
          <w:rFonts w:ascii="Arial" w:hAnsi="Arial" w:cs="Arial"/>
          <w:sz w:val="22"/>
          <w:szCs w:val="22"/>
        </w:rPr>
        <w:t xml:space="preserve"> da inscrição do candidato, nome  e o cargo conforme ficha de inscrição.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</w:t>
      </w:r>
      <w:r>
        <w:rPr>
          <w:rFonts w:ascii="Arial" w:hAnsi="Arial" w:cs="Arial"/>
          <w:b/>
          <w:sz w:val="22"/>
          <w:szCs w:val="22"/>
        </w:rPr>
        <w:t>3.6.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Após entregar o envelope</w:t>
      </w:r>
      <w:r>
        <w:rPr>
          <w:rFonts w:ascii="Arial" w:hAnsi="Arial" w:cs="Arial"/>
          <w:sz w:val="22"/>
          <w:szCs w:val="22"/>
        </w:rPr>
        <w:t>,</w:t>
      </w:r>
      <w:r w:rsidR="00C723F6">
        <w:rPr>
          <w:rFonts w:ascii="Arial" w:hAnsi="Arial" w:cs="Arial"/>
          <w:sz w:val="22"/>
          <w:szCs w:val="22"/>
        </w:rPr>
        <w:t xml:space="preserve"> o candidato deverá assinar a lista de entrega que será a própria ficha de inscrição e a Relação de Títulos a qual servirá de comprovação dos títulos apresentados.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</w:t>
      </w:r>
      <w:r>
        <w:rPr>
          <w:rFonts w:ascii="Arial" w:hAnsi="Arial" w:cs="Arial"/>
          <w:b/>
          <w:sz w:val="22"/>
          <w:szCs w:val="22"/>
        </w:rPr>
        <w:t>3.7.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Para efeito de pontuação nos números 05 a 09 do quadro constante no item 6.2 os meses incompletos serão considerados como cheios para os casos em que o candidato tenha comprovado atividade por prazo superior a 15 (quinze) dias. Os meses em que o candidato comprovar atividade por até 15 (quinze) dias ou menos, serão desconsiderados.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Pr="00FA4B7B" w:rsidRDefault="00F770DF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FA4B7B">
        <w:rPr>
          <w:rFonts w:ascii="Arial" w:hAnsi="Arial" w:cs="Arial"/>
          <w:b/>
          <w:sz w:val="22"/>
          <w:szCs w:val="22"/>
        </w:rPr>
        <w:t>6.3.8.</w:t>
      </w:r>
      <w:r w:rsidRPr="00FA4B7B">
        <w:rPr>
          <w:rFonts w:ascii="Arial" w:hAnsi="Arial" w:cs="Arial"/>
          <w:b/>
          <w:sz w:val="22"/>
          <w:szCs w:val="22"/>
        </w:rPr>
        <w:tab/>
      </w:r>
      <w:r w:rsidR="00C723F6" w:rsidRPr="00FA4B7B">
        <w:rPr>
          <w:rFonts w:ascii="Arial" w:hAnsi="Arial" w:cs="Arial"/>
          <w:sz w:val="22"/>
          <w:szCs w:val="22"/>
        </w:rPr>
        <w:t>Para efeito de pontuação no número 10 - Experiência Profissional somente serão aceitos como comprovação de tempo de atividade profissional, relacionada ao cargo, carteira de trabalho e/ou declaração de pessoa jurídica e/ou física, sendo essa última com firma reconhecida em cartório.</w:t>
      </w:r>
      <w:r w:rsidR="00306866" w:rsidRPr="00FA4B7B">
        <w:rPr>
          <w:rFonts w:ascii="Arial" w:hAnsi="Arial" w:cs="Arial"/>
          <w:sz w:val="22"/>
          <w:szCs w:val="22"/>
        </w:rPr>
        <w:t xml:space="preserve"> Em caso de prestação de serviço na condição de autônomo</w:t>
      </w:r>
      <w:r w:rsidR="008621B4" w:rsidRPr="00FA4B7B">
        <w:rPr>
          <w:rFonts w:ascii="Arial" w:hAnsi="Arial" w:cs="Arial"/>
          <w:sz w:val="22"/>
          <w:szCs w:val="22"/>
        </w:rPr>
        <w:t>,</w:t>
      </w:r>
      <w:r w:rsidR="00D247AB" w:rsidRPr="00FA4B7B">
        <w:rPr>
          <w:rFonts w:ascii="Arial" w:hAnsi="Arial" w:cs="Arial"/>
          <w:sz w:val="22"/>
          <w:szCs w:val="22"/>
        </w:rPr>
        <w:t xml:space="preserve"> a comprovação do tempo de atividade poderá se dar mediante a apresentação de documentação </w:t>
      </w:r>
      <w:r w:rsidR="008621B4" w:rsidRPr="00FA4B7B">
        <w:rPr>
          <w:rFonts w:ascii="Arial" w:hAnsi="Arial" w:cs="Arial"/>
          <w:sz w:val="22"/>
          <w:szCs w:val="22"/>
        </w:rPr>
        <w:t>capaz de demonstrar o exercício da função relacionada ao cargo.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7.</w:t>
      </w:r>
      <w:r w:rsidR="00C723F6">
        <w:rPr>
          <w:rFonts w:ascii="Arial" w:hAnsi="Arial" w:cs="Arial"/>
          <w:b/>
          <w:sz w:val="22"/>
          <w:szCs w:val="22"/>
          <w:u w:val="single"/>
        </w:rPr>
        <w:t xml:space="preserve"> VALIDADE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1.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 xml:space="preserve">O prazo de validade da Seleção será de até 01 (um) ano, a contar da publicação da homologação dos resultados, prorrogável, uma única vez, por igual período.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2.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No período de validade do Processo Seletivo Simplificado, em havendo a rescisão contratual, poderão ser chamados para contratação pelo tempo remanescente, os demais candidatos classificados, observada a ordem classificatória.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8.</w:t>
      </w:r>
      <w:r w:rsidR="00C723F6">
        <w:rPr>
          <w:rFonts w:ascii="Arial" w:hAnsi="Arial" w:cs="Arial"/>
          <w:b/>
          <w:sz w:val="22"/>
          <w:szCs w:val="22"/>
          <w:u w:val="single"/>
        </w:rPr>
        <w:t xml:space="preserve"> ORDEM DE SELEÇÃO 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1.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Serão considerados selecionados, para as vagas r</w:t>
      </w:r>
      <w:r>
        <w:rPr>
          <w:rFonts w:ascii="Arial" w:hAnsi="Arial" w:cs="Arial"/>
          <w:sz w:val="22"/>
          <w:szCs w:val="22"/>
        </w:rPr>
        <w:t>eservas e às contratações emerge</w:t>
      </w:r>
      <w:r w:rsidR="00C723F6">
        <w:rPr>
          <w:rFonts w:ascii="Arial" w:hAnsi="Arial" w:cs="Arial"/>
          <w:sz w:val="22"/>
          <w:szCs w:val="22"/>
        </w:rPr>
        <w:t xml:space="preserve">nciais, todos os candidatos que </w:t>
      </w:r>
      <w:r w:rsidR="00C723F6" w:rsidRPr="00F770DF">
        <w:rPr>
          <w:rFonts w:ascii="Arial" w:hAnsi="Arial" w:cs="Arial"/>
          <w:sz w:val="22"/>
          <w:szCs w:val="22"/>
        </w:rPr>
        <w:t>partic</w:t>
      </w:r>
      <w:r w:rsidR="005D412D" w:rsidRPr="00F770DF">
        <w:rPr>
          <w:rFonts w:ascii="Arial" w:hAnsi="Arial" w:cs="Arial"/>
          <w:sz w:val="22"/>
          <w:szCs w:val="22"/>
        </w:rPr>
        <w:t>iparem da prova de títulos, poré</w:t>
      </w:r>
      <w:r w:rsidR="00C723F6" w:rsidRPr="00F770DF">
        <w:rPr>
          <w:rFonts w:ascii="Arial" w:hAnsi="Arial" w:cs="Arial"/>
          <w:sz w:val="22"/>
          <w:szCs w:val="22"/>
        </w:rPr>
        <w:t xml:space="preserve">m </w:t>
      </w:r>
      <w:r w:rsidR="00C723F6">
        <w:rPr>
          <w:rFonts w:ascii="Arial" w:hAnsi="Arial" w:cs="Arial"/>
          <w:sz w:val="22"/>
          <w:szCs w:val="22"/>
        </w:rPr>
        <w:t xml:space="preserve">ordenados pela ordem natural dos resultados auferidos. </w:t>
      </w:r>
    </w:p>
    <w:p w:rsidR="00C723F6" w:rsidRDefault="00C723F6" w:rsidP="00C723F6">
      <w:pPr>
        <w:jc w:val="both"/>
        <w:rPr>
          <w:rFonts w:ascii="Arial" w:hAnsi="Arial" w:cs="Arial"/>
          <w:b/>
          <w:sz w:val="22"/>
          <w:szCs w:val="22"/>
        </w:rPr>
      </w:pPr>
    </w:p>
    <w:p w:rsidR="00C723F6" w:rsidRDefault="00F770DF" w:rsidP="00C723F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2.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Homologado o resultado final do Processo Seletiv</w:t>
      </w:r>
      <w:r w:rsidR="00431C45">
        <w:rPr>
          <w:rFonts w:ascii="Arial" w:hAnsi="Arial" w:cs="Arial"/>
          <w:sz w:val="22"/>
          <w:szCs w:val="22"/>
        </w:rPr>
        <w:t>o</w:t>
      </w:r>
      <w:r w:rsidR="006C35F6">
        <w:rPr>
          <w:rFonts w:ascii="Arial" w:hAnsi="Arial" w:cs="Arial"/>
          <w:sz w:val="22"/>
          <w:szCs w:val="22"/>
        </w:rPr>
        <w:t xml:space="preserve"> para cadastro de vagas reserva </w:t>
      </w:r>
      <w:r w:rsidR="00C723F6">
        <w:rPr>
          <w:rFonts w:ascii="Arial" w:hAnsi="Arial" w:cs="Arial"/>
          <w:sz w:val="22"/>
          <w:szCs w:val="22"/>
        </w:rPr>
        <w:t>e autorizada a contratação pelo Prefeito, será convocado o primeiro colocado, para, no prazo de 02 (dois) dias, prorrogável uma única vez, à critério da Administração, comprovar o atendimento das condições necessárias ao preenchimento da vaga.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3.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 xml:space="preserve">A convocação do candidato classificado será realizada pessoalmente ou por telefone, correio eletrônico ou qualquer outro meio que assegure a certeza da ciência do interessado.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4.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 xml:space="preserve">Não comparecendo o candidato convocado ou verificando-se o não atendimento das condições exigidas para a contratação, serão convocados os demais classificados, observando-se a ordem classificatória crescente. 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5.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 xml:space="preserve">O candidato selecionado para suprir contratação temporária e já decorrido o cumprimento da relação contratual, terá o direito de ser novamente convocado para eventual vaga aberta em decorrência de novas necessidades, preterindo assim sobre os demais candidatos selecionados, </w:t>
      </w:r>
      <w:r w:rsidR="00C723F6">
        <w:rPr>
          <w:rFonts w:ascii="Arial" w:hAnsi="Arial" w:cs="Arial"/>
          <w:sz w:val="22"/>
          <w:szCs w:val="22"/>
        </w:rPr>
        <w:lastRenderedPageBreak/>
        <w:t>dentro do prazo de validade do processo seletivo, observada para tanto a classificação obtida inicialmente.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9</w:t>
      </w:r>
      <w:r w:rsidR="00F770DF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 xml:space="preserve"> DIVULGAÇÃO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1.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A divulgação oficial de todas as informações referentes a esta seleção dar-se-á através de publicação no saguão da Prefeitura Municipal (Átrio Municipal), onde são publicados os atos oficiais do Município.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10. </w:t>
      </w:r>
      <w:r w:rsidR="00C723F6">
        <w:rPr>
          <w:rFonts w:ascii="Arial" w:hAnsi="Arial" w:cs="Arial"/>
          <w:b/>
          <w:sz w:val="22"/>
          <w:szCs w:val="22"/>
          <w:u w:val="single"/>
        </w:rPr>
        <w:t>DISPOSIÇÕES GERAIS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1.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Terminada a avaliação dos títulos, serão as notas publicadas através de Edital de Resultados.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2.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No prazo constante no cronograma do processo seletivo, a contar da  publicação referida no artigo anterior,  poderá o candidato requerer à comissão de seleção, a revisão das notas atribuídas aos títulos.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3.</w:t>
      </w:r>
      <w:r>
        <w:rPr>
          <w:rFonts w:ascii="Arial" w:hAnsi="Arial" w:cs="Arial"/>
          <w:b/>
          <w:sz w:val="22"/>
          <w:szCs w:val="22"/>
        </w:rPr>
        <w:tab/>
      </w:r>
      <w:r w:rsidR="005C472E">
        <w:rPr>
          <w:rFonts w:ascii="Arial" w:hAnsi="Arial" w:cs="Arial"/>
          <w:sz w:val="22"/>
          <w:szCs w:val="22"/>
        </w:rPr>
        <w:t xml:space="preserve">O recurso previsto </w:t>
      </w:r>
      <w:r w:rsidR="00023FBA">
        <w:rPr>
          <w:rFonts w:ascii="Arial" w:hAnsi="Arial" w:cs="Arial"/>
          <w:sz w:val="22"/>
          <w:szCs w:val="22"/>
        </w:rPr>
        <w:t xml:space="preserve">neste artigo </w:t>
      </w:r>
      <w:r w:rsidR="00C723F6">
        <w:rPr>
          <w:rFonts w:ascii="Arial" w:hAnsi="Arial" w:cs="Arial"/>
          <w:sz w:val="22"/>
          <w:szCs w:val="22"/>
        </w:rPr>
        <w:t>poderá ser interposto conforme item 10.2  e não terá efeito suspensivo.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4.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Dos recursos e pedidos de revisão deverá constar justificativa pormenorizada, sendo liminarmente indeferidos os que não contenham fatos novos ou que se baseiem em razões subjetivas.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23FBA" w:rsidRDefault="00F770DF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5.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Após a publicação dos resultados oficiais, quando da necessidade de contratação emergencial, mediante autorização específica, as mesmas ocorrerão rigorosamente na ordem de classificação.</w:t>
      </w:r>
    </w:p>
    <w:p w:rsidR="00C723F6" w:rsidRDefault="00023FBA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723F6" w:rsidRDefault="00F770DF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6.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A inscrição do candidato implicará, por parte do candidato, o conhecimento dos termos deste Edital e a tácita aceitação de todas as condições neles estabelecidas para este Processo Seletiv</w:t>
      </w:r>
      <w:r w:rsidR="007511FE">
        <w:rPr>
          <w:rFonts w:ascii="Arial" w:hAnsi="Arial" w:cs="Arial"/>
          <w:sz w:val="22"/>
          <w:szCs w:val="22"/>
        </w:rPr>
        <w:t>o</w:t>
      </w:r>
      <w:r w:rsidR="006C35F6">
        <w:rPr>
          <w:rFonts w:ascii="Arial" w:hAnsi="Arial" w:cs="Arial"/>
          <w:sz w:val="22"/>
          <w:szCs w:val="22"/>
        </w:rPr>
        <w:t xml:space="preserve"> para cadastro de vagas reserva</w:t>
      </w:r>
      <w:r w:rsidR="00C723F6">
        <w:rPr>
          <w:rFonts w:ascii="Arial" w:hAnsi="Arial" w:cs="Arial"/>
          <w:sz w:val="22"/>
          <w:szCs w:val="22"/>
        </w:rPr>
        <w:t>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7.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Em caso de empate na classificação de dois ou mais candidatos, far-se-á sorteio entre os empatados, com ata e provas testemunhais.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F770DF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8.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Os candidatos deverão comunicar a Prefeitura Municipal qualquer mudança de endereço, sob pena de, não sendo encontrados, serem considerados eliminados desta seleção.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8704FB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9.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Constatada qualquer irregularidade no tocante às informações prestadas pelo candidato, mesmo que já tenha sido divulgado o resultado da seleção, este será eliminado, sem direito a recurso, anulando-se todos os atos decorrentes da inscrição;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8704FB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10.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Este processo seletivo destina-se, única e exclusivamente, ao preenchimento de vagas que vierem a ocorrer na Estrutura Administrativa e que serão preenchidas mediante contratações emergenciais.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8704FB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11.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Não será fornecido qualquer documento comprobatório de aprovação ou classificação do candidato, valendo para esse fim a publicação do resultado final.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Pr="00046E3C" w:rsidRDefault="008704FB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12.</w:t>
      </w:r>
      <w:r>
        <w:rPr>
          <w:rFonts w:ascii="Arial" w:hAnsi="Arial" w:cs="Arial"/>
          <w:b/>
          <w:sz w:val="22"/>
          <w:szCs w:val="22"/>
        </w:rPr>
        <w:tab/>
      </w:r>
      <w:r w:rsidR="00C723F6">
        <w:rPr>
          <w:rFonts w:ascii="Arial" w:hAnsi="Arial" w:cs="Arial"/>
          <w:sz w:val="22"/>
          <w:szCs w:val="22"/>
        </w:rPr>
        <w:t>Os candidatos ou pretensos candidatos ao Processo Seletivo poderão fazer comunicações ou denúncias diretamente ao</w:t>
      </w:r>
      <w:r w:rsidR="00316B68">
        <w:rPr>
          <w:rFonts w:ascii="Arial" w:hAnsi="Arial" w:cs="Arial"/>
          <w:sz w:val="22"/>
          <w:szCs w:val="22"/>
        </w:rPr>
        <w:t xml:space="preserve"> Tribunal de Contas do Estado, </w:t>
      </w:r>
      <w:r w:rsidR="00C723F6">
        <w:rPr>
          <w:rFonts w:ascii="Arial" w:hAnsi="Arial" w:cs="Arial"/>
          <w:sz w:val="22"/>
          <w:szCs w:val="22"/>
        </w:rPr>
        <w:t xml:space="preserve">de irregularidades, eventualmente  ocorridas no Processo </w:t>
      </w:r>
      <w:r w:rsidR="00C723F6" w:rsidRPr="00046E3C">
        <w:rPr>
          <w:rFonts w:ascii="Arial" w:hAnsi="Arial" w:cs="Arial"/>
          <w:sz w:val="22"/>
          <w:szCs w:val="22"/>
        </w:rPr>
        <w:t>Seletivo, em todas as suas fases.</w:t>
      </w:r>
    </w:p>
    <w:p w:rsidR="00C723F6" w:rsidRPr="00046E3C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Pr="00046E3C" w:rsidRDefault="008704FB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46E3C">
        <w:rPr>
          <w:rFonts w:ascii="Arial" w:hAnsi="Arial" w:cs="Arial"/>
          <w:b/>
          <w:sz w:val="22"/>
          <w:szCs w:val="22"/>
        </w:rPr>
        <w:t>10.13.</w:t>
      </w:r>
      <w:r w:rsidRPr="00046E3C">
        <w:rPr>
          <w:rFonts w:ascii="Arial" w:hAnsi="Arial" w:cs="Arial"/>
          <w:b/>
          <w:sz w:val="22"/>
          <w:szCs w:val="22"/>
        </w:rPr>
        <w:tab/>
      </w:r>
      <w:r w:rsidR="00C723F6" w:rsidRPr="00046E3C">
        <w:rPr>
          <w:rFonts w:ascii="Arial" w:hAnsi="Arial" w:cs="Arial"/>
          <w:sz w:val="22"/>
          <w:szCs w:val="22"/>
        </w:rPr>
        <w:t>O cronograma da seleção obedecerá aos seguintes prazos:</w:t>
      </w:r>
    </w:p>
    <w:p w:rsidR="00C723F6" w:rsidRPr="00046E3C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2942"/>
      </w:tblGrid>
      <w:tr w:rsidR="00C723F6" w:rsidRPr="00046E3C" w:rsidTr="00C723F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046E3C" w:rsidRDefault="00C723F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ATIVIDADES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046E3C" w:rsidRDefault="00C723F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DATA / PERÍODO</w:t>
            </w:r>
          </w:p>
        </w:tc>
      </w:tr>
      <w:tr w:rsidR="00C723F6" w:rsidRPr="00046E3C" w:rsidTr="00C723F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046E3C" w:rsidRDefault="00C723F6">
            <w:pPr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eastAsia="en-US" w:bidi="he-IL"/>
              </w:rPr>
              <w:t>Inscrição e Entrega de Títulos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046E3C" w:rsidRDefault="003169F7" w:rsidP="003169F7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04</w:t>
            </w:r>
            <w:r w:rsidR="00364758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/09</w:t>
            </w:r>
            <w:r w:rsidR="0028418B"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/2019</w:t>
            </w:r>
            <w:r w:rsidR="00FF3526"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a </w:t>
            </w:r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10</w:t>
            </w:r>
            <w:r w:rsidR="00364758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/09</w:t>
            </w:r>
            <w:bookmarkStart w:id="0" w:name="_GoBack"/>
            <w:bookmarkEnd w:id="0"/>
            <w:r w:rsidR="00C723F6"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</w:t>
            </w:r>
            <w:r w:rsidR="0028418B"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2019</w:t>
            </w:r>
          </w:p>
        </w:tc>
      </w:tr>
      <w:tr w:rsidR="00C723F6" w:rsidRPr="00046E3C" w:rsidTr="00C723F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046E3C" w:rsidRDefault="00C723F6">
            <w:pPr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eastAsia="en-US" w:bidi="he-IL"/>
              </w:rPr>
              <w:t>Publicação da relação dos candidatos com inscrições homologadas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046E3C" w:rsidRDefault="00FA4B7B" w:rsidP="005C472E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11/09/</w:t>
            </w:r>
            <w:r w:rsidR="0028418B"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2019</w:t>
            </w:r>
          </w:p>
        </w:tc>
      </w:tr>
      <w:tr w:rsidR="00C723F6" w:rsidRPr="00046E3C" w:rsidTr="00C723F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046E3C" w:rsidRDefault="00C723F6">
            <w:pPr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eastAsia="en-US" w:bidi="he-IL"/>
              </w:rPr>
              <w:t xml:space="preserve">Prazo para candidatos com inscrições não homologadas interporem recursos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046E3C" w:rsidRDefault="00FA4B7B" w:rsidP="0028418B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12/09/2019 a 17/092019</w:t>
            </w:r>
          </w:p>
        </w:tc>
      </w:tr>
      <w:tr w:rsidR="00C723F6" w:rsidRPr="00046E3C" w:rsidTr="00C723F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046E3C" w:rsidRDefault="00C723F6">
            <w:pPr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eastAsia="en-US" w:bidi="he-IL"/>
              </w:rPr>
              <w:t>Publicação do edital de Homologação das Inscrições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046E3C" w:rsidRDefault="00FA4B7B" w:rsidP="00FA4B7B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</w:t>
            </w:r>
            <w:r w:rsidR="0028418B"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8/0</w:t>
            </w:r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9</w:t>
            </w:r>
            <w:r w:rsidR="0028418B"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/2019</w:t>
            </w:r>
          </w:p>
        </w:tc>
      </w:tr>
      <w:tr w:rsidR="00C723F6" w:rsidRPr="00046E3C" w:rsidTr="00C723F6">
        <w:trPr>
          <w:trHeight w:val="28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046E3C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Resultado da 1ª Etapa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046E3C" w:rsidRDefault="00FA4B7B" w:rsidP="005C472E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19/09</w:t>
            </w:r>
            <w:r w:rsidR="0028418B"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/2019</w:t>
            </w:r>
          </w:p>
        </w:tc>
      </w:tr>
      <w:tr w:rsidR="00C723F6" w:rsidRPr="00046E3C" w:rsidTr="00C723F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046E3C" w:rsidRDefault="00C723F6">
            <w:pPr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eastAsia="en-US" w:bidi="he-IL"/>
              </w:rPr>
              <w:t>Prazo para apresentação de Recurso (revisão de notas)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046E3C" w:rsidRDefault="00FA4B7B" w:rsidP="0028418B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23/09/2019 a 2409/2019</w:t>
            </w:r>
          </w:p>
        </w:tc>
      </w:tr>
      <w:tr w:rsidR="00C723F6" w:rsidRPr="00046E3C" w:rsidTr="00C723F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046E3C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Resultado Final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046E3C" w:rsidRDefault="00FA4B7B" w:rsidP="0028418B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26/09/2019</w:t>
            </w:r>
          </w:p>
        </w:tc>
      </w:tr>
    </w:tbl>
    <w:p w:rsidR="00C723F6" w:rsidRPr="00046E3C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Pr="00046E3C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Pr="00046E3C" w:rsidRDefault="00F12F64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46E3C">
        <w:rPr>
          <w:rFonts w:ascii="Arial" w:hAnsi="Arial" w:cs="Arial"/>
          <w:b/>
          <w:sz w:val="22"/>
          <w:szCs w:val="22"/>
        </w:rPr>
        <w:t>10.14.</w:t>
      </w:r>
      <w:r w:rsidRPr="00046E3C">
        <w:rPr>
          <w:rFonts w:ascii="Arial" w:hAnsi="Arial" w:cs="Arial"/>
          <w:b/>
          <w:sz w:val="22"/>
          <w:szCs w:val="22"/>
        </w:rPr>
        <w:tab/>
      </w:r>
      <w:r w:rsidR="00C723F6" w:rsidRPr="00046E3C">
        <w:rPr>
          <w:rFonts w:ascii="Arial" w:hAnsi="Arial" w:cs="Arial"/>
          <w:sz w:val="22"/>
          <w:szCs w:val="22"/>
        </w:rPr>
        <w:t>Os casos omissos serão resolvidos pelo Prefeito Municipal, mediante convocação da Comissão de Seleção.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GABINETE DO PREFEITO MUNICIPAL DE </w:t>
      </w:r>
      <w:r w:rsidR="005B1BD4">
        <w:rPr>
          <w:rFonts w:ascii="Arial" w:hAnsi="Arial" w:cs="Arial"/>
          <w:sz w:val="22"/>
          <w:szCs w:val="22"/>
        </w:rPr>
        <w:t>COLORADO</w:t>
      </w:r>
      <w:r>
        <w:rPr>
          <w:rFonts w:ascii="Arial" w:hAnsi="Arial" w:cs="Arial"/>
          <w:sz w:val="22"/>
          <w:szCs w:val="22"/>
        </w:rPr>
        <w:t>,</w:t>
      </w:r>
    </w:p>
    <w:p w:rsidR="00C723F6" w:rsidRPr="00FA4B7B" w:rsidRDefault="00F12F64" w:rsidP="00C723F6">
      <w:pPr>
        <w:jc w:val="right"/>
        <w:rPr>
          <w:rFonts w:ascii="Arial" w:hAnsi="Arial" w:cs="Arial"/>
          <w:sz w:val="22"/>
          <w:szCs w:val="22"/>
        </w:rPr>
      </w:pPr>
      <w:r w:rsidRPr="00FA4B7B">
        <w:rPr>
          <w:rFonts w:ascii="Arial" w:hAnsi="Arial" w:cs="Arial"/>
          <w:sz w:val="22"/>
          <w:szCs w:val="22"/>
        </w:rPr>
        <w:t>0</w:t>
      </w:r>
      <w:r w:rsidR="00FA4B7B" w:rsidRPr="00FA4B7B">
        <w:rPr>
          <w:rFonts w:ascii="Arial" w:hAnsi="Arial" w:cs="Arial"/>
          <w:sz w:val="22"/>
          <w:szCs w:val="22"/>
        </w:rPr>
        <w:t>2</w:t>
      </w:r>
      <w:r w:rsidR="005B1BD4" w:rsidRPr="00FA4B7B">
        <w:rPr>
          <w:rFonts w:ascii="Arial" w:hAnsi="Arial" w:cs="Arial"/>
          <w:sz w:val="22"/>
          <w:szCs w:val="22"/>
        </w:rPr>
        <w:t xml:space="preserve"> de </w:t>
      </w:r>
      <w:r w:rsidR="00FA4B7B" w:rsidRPr="00FA4B7B">
        <w:rPr>
          <w:rFonts w:ascii="Arial" w:hAnsi="Arial" w:cs="Arial"/>
          <w:sz w:val="22"/>
          <w:szCs w:val="22"/>
        </w:rPr>
        <w:t>Setembro</w:t>
      </w:r>
      <w:r w:rsidR="00C723F6" w:rsidRPr="00FA4B7B">
        <w:rPr>
          <w:rFonts w:ascii="Arial" w:hAnsi="Arial" w:cs="Arial"/>
          <w:sz w:val="22"/>
          <w:szCs w:val="22"/>
        </w:rPr>
        <w:t xml:space="preserve"> de 201</w:t>
      </w:r>
      <w:r w:rsidR="000F46F0" w:rsidRPr="00FA4B7B">
        <w:rPr>
          <w:rFonts w:ascii="Arial" w:hAnsi="Arial" w:cs="Arial"/>
          <w:sz w:val="22"/>
          <w:szCs w:val="22"/>
        </w:rPr>
        <w:t>9.</w:t>
      </w: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Default="00F12F64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6159AE" w:rsidRDefault="00C723F6" w:rsidP="00C723F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6159AE" w:rsidRPr="006159AE" w:rsidRDefault="006159AE" w:rsidP="00C723F6">
      <w:pPr>
        <w:jc w:val="center"/>
        <w:rPr>
          <w:rFonts w:ascii="Arial" w:hAnsi="Arial" w:cs="Arial"/>
          <w:b/>
          <w:sz w:val="28"/>
          <w:szCs w:val="22"/>
        </w:rPr>
      </w:pPr>
      <w:r w:rsidRPr="006159AE">
        <w:rPr>
          <w:rFonts w:ascii="Arial" w:hAnsi="Arial" w:cs="Arial"/>
          <w:b/>
          <w:sz w:val="28"/>
          <w:szCs w:val="22"/>
        </w:rPr>
        <w:lastRenderedPageBreak/>
        <w:t>ANEXO I</w:t>
      </w:r>
    </w:p>
    <w:p w:rsidR="006159AE" w:rsidRDefault="006159AE" w:rsidP="00C723F6">
      <w:pPr>
        <w:jc w:val="center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FORMULÁRIO DE RECURSO</w:t>
      </w:r>
    </w:p>
    <w:p w:rsidR="00C723F6" w:rsidRDefault="007511FE" w:rsidP="00C723F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PROCESSO </w:t>
      </w:r>
      <w:r w:rsidRPr="005A5305">
        <w:rPr>
          <w:rFonts w:ascii="Arial" w:hAnsi="Arial" w:cs="Arial"/>
          <w:sz w:val="22"/>
          <w:szCs w:val="22"/>
        </w:rPr>
        <w:t>SELETIVO 00</w:t>
      </w:r>
      <w:r w:rsidR="00306866">
        <w:rPr>
          <w:rFonts w:ascii="Arial" w:hAnsi="Arial" w:cs="Arial"/>
          <w:sz w:val="22"/>
          <w:szCs w:val="22"/>
        </w:rPr>
        <w:t>4</w:t>
      </w:r>
      <w:r w:rsidR="002C14E4" w:rsidRPr="005A5305">
        <w:rPr>
          <w:rFonts w:ascii="Arial" w:hAnsi="Arial" w:cs="Arial"/>
          <w:sz w:val="22"/>
          <w:szCs w:val="22"/>
        </w:rPr>
        <w:t>/201</w:t>
      </w:r>
      <w:r w:rsidR="00F12F64" w:rsidRPr="005A5305">
        <w:rPr>
          <w:rFonts w:ascii="Arial" w:hAnsi="Arial" w:cs="Arial"/>
          <w:sz w:val="22"/>
          <w:szCs w:val="22"/>
        </w:rPr>
        <w:t>9</w:t>
      </w:r>
    </w:p>
    <w:p w:rsidR="00C723F6" w:rsidRDefault="00C723F6" w:rsidP="002C14E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PREFEITURA MUNICIPAL DE </w:t>
      </w:r>
      <w:r w:rsidR="002C14E4">
        <w:rPr>
          <w:rFonts w:ascii="Arial" w:hAnsi="Arial" w:cs="Arial"/>
          <w:sz w:val="22"/>
          <w:szCs w:val="22"/>
        </w:rPr>
        <w:t>COLORADO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PARA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Comissão Organizadora do Processo Seletivo – Prefeitura Municipal de </w:t>
      </w:r>
      <w:r w:rsidR="002C14E4">
        <w:rPr>
          <w:rFonts w:ascii="Arial" w:hAnsi="Arial" w:cs="Arial"/>
          <w:sz w:val="22"/>
          <w:szCs w:val="22"/>
        </w:rPr>
        <w:t>Colorado –RS.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CANDIDATO: ________________________________________________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RG N°_______________________ Nº. INSCRIÇÃO___________________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ENDEREÇO: _________________________________________________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6159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EMPREGO: __________________________________________________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      ) CONTRA NÃO HOMOLOGAÇÃO DA INSCRIÇÃO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      ) CONTRA RESULTADO PROVA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Justificativa do candidato – Razões do Recurso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</w:t>
      </w:r>
      <w:r w:rsidR="002C14E4">
        <w:rPr>
          <w:rFonts w:ascii="Arial" w:hAnsi="Arial" w:cs="Arial"/>
          <w:sz w:val="22"/>
          <w:szCs w:val="22"/>
        </w:rPr>
        <w:t>_______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</w:t>
      </w:r>
      <w:r w:rsidR="002C14E4">
        <w:rPr>
          <w:rFonts w:ascii="Arial" w:hAnsi="Arial" w:cs="Arial"/>
          <w:sz w:val="22"/>
          <w:szCs w:val="22"/>
        </w:rPr>
        <w:t>________________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</w:t>
      </w:r>
      <w:r w:rsidR="002C14E4">
        <w:rPr>
          <w:rFonts w:ascii="Arial" w:hAnsi="Arial" w:cs="Arial"/>
          <w:sz w:val="22"/>
          <w:szCs w:val="22"/>
        </w:rPr>
        <w:t>_______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</w:t>
      </w:r>
      <w:r w:rsidR="002C14E4">
        <w:rPr>
          <w:rFonts w:ascii="Arial" w:hAnsi="Arial" w:cs="Arial"/>
          <w:sz w:val="22"/>
          <w:szCs w:val="22"/>
        </w:rPr>
        <w:t>_______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2C14E4">
        <w:rPr>
          <w:rFonts w:ascii="Arial" w:hAnsi="Arial" w:cs="Arial"/>
          <w:sz w:val="22"/>
          <w:szCs w:val="22"/>
        </w:rPr>
        <w:t>__________________________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Obs.: Reproduzir a quantidade necessária. Preencher em letra de forma ou digitar e entregar este formulário em 02 (duas) vias, uma via será devolvida como protocolo.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Data: ____/____/____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Assinatura do candidato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Assinatura do Responsável p/ recebimento</w:t>
      </w:r>
    </w:p>
    <w:p w:rsidR="00C723F6" w:rsidRDefault="00C723F6" w:rsidP="00C723F6">
      <w:pPr>
        <w:rPr>
          <w:rFonts w:ascii="Arial" w:hAnsi="Arial" w:cs="Arial"/>
          <w:sz w:val="22"/>
          <w:szCs w:val="22"/>
        </w:rPr>
      </w:pPr>
    </w:p>
    <w:p w:rsidR="006159AE" w:rsidRPr="006159AE" w:rsidRDefault="00C723F6" w:rsidP="006159AE">
      <w:pPr>
        <w:jc w:val="center"/>
        <w:rPr>
          <w:rFonts w:ascii="Arial" w:hAnsi="Arial" w:cs="Arial"/>
          <w:b/>
          <w:sz w:val="28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br w:type="page"/>
      </w:r>
      <w:r w:rsidR="006159AE" w:rsidRPr="006159AE">
        <w:rPr>
          <w:rFonts w:ascii="Arial" w:hAnsi="Arial" w:cs="Arial"/>
          <w:b/>
          <w:sz w:val="28"/>
          <w:szCs w:val="22"/>
        </w:rPr>
        <w:lastRenderedPageBreak/>
        <w:t>ANEXO I</w:t>
      </w:r>
      <w:r w:rsidR="006159AE">
        <w:rPr>
          <w:rFonts w:ascii="Arial" w:hAnsi="Arial" w:cs="Arial"/>
          <w:b/>
          <w:sz w:val="28"/>
          <w:szCs w:val="22"/>
        </w:rPr>
        <w:t>I</w:t>
      </w:r>
    </w:p>
    <w:p w:rsidR="006159AE" w:rsidRDefault="007511FE" w:rsidP="00C723F6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723F6" w:rsidRDefault="007511FE" w:rsidP="00C723F6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PROCESSO </w:t>
      </w:r>
      <w:r w:rsidRPr="005A5305">
        <w:rPr>
          <w:rFonts w:ascii="Arial" w:hAnsi="Arial" w:cs="Arial"/>
          <w:sz w:val="22"/>
          <w:szCs w:val="22"/>
        </w:rPr>
        <w:t>SELETIVO 00</w:t>
      </w:r>
      <w:r w:rsidR="00306866">
        <w:rPr>
          <w:rFonts w:ascii="Arial" w:hAnsi="Arial" w:cs="Arial"/>
          <w:sz w:val="22"/>
          <w:szCs w:val="22"/>
        </w:rPr>
        <w:t>4</w:t>
      </w:r>
      <w:r w:rsidR="00C723F6" w:rsidRPr="005A5305">
        <w:rPr>
          <w:rFonts w:ascii="Arial" w:hAnsi="Arial" w:cs="Arial"/>
          <w:sz w:val="22"/>
          <w:szCs w:val="22"/>
        </w:rPr>
        <w:t>/201</w:t>
      </w:r>
      <w:r w:rsidR="00F12F64" w:rsidRPr="005A5305">
        <w:rPr>
          <w:rFonts w:ascii="Arial" w:hAnsi="Arial" w:cs="Arial"/>
          <w:sz w:val="22"/>
          <w:szCs w:val="22"/>
        </w:rPr>
        <w:t>9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Cargo</w:t>
      </w:r>
      <w:r w:rsidR="00F12F64">
        <w:rPr>
          <w:rFonts w:ascii="Arial" w:hAnsi="Arial" w:cs="Arial"/>
          <w:sz w:val="22"/>
          <w:szCs w:val="22"/>
        </w:rPr>
        <w:t xml:space="preserve">: </w:t>
      </w:r>
      <w:r w:rsidR="002C10F4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F12F64" w:rsidRDefault="00F12F64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  <w:u w:val="single"/>
        </w:rPr>
        <w:t>FICHA DE INSCRIÇÃO DO CANDIDATO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7511FE" w:rsidP="00C723F6">
      <w:pPr>
        <w:ind w:right="5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Edital nº</w:t>
      </w:r>
      <w:r w:rsidRPr="005A5305">
        <w:rPr>
          <w:rFonts w:ascii="Arial" w:hAnsi="Arial" w:cs="Arial"/>
          <w:sz w:val="22"/>
          <w:szCs w:val="22"/>
        </w:rPr>
        <w:t>:  00</w:t>
      </w:r>
      <w:r w:rsidR="00306866">
        <w:rPr>
          <w:rFonts w:ascii="Arial" w:hAnsi="Arial" w:cs="Arial"/>
          <w:sz w:val="22"/>
          <w:szCs w:val="22"/>
        </w:rPr>
        <w:t>4</w:t>
      </w:r>
      <w:r w:rsidR="00C723F6" w:rsidRPr="005A5305">
        <w:rPr>
          <w:rFonts w:ascii="Arial" w:hAnsi="Arial" w:cs="Arial"/>
          <w:sz w:val="22"/>
          <w:szCs w:val="22"/>
        </w:rPr>
        <w:t>/201</w:t>
      </w:r>
      <w:r w:rsidR="00F12F64" w:rsidRPr="005A5305">
        <w:rPr>
          <w:rFonts w:ascii="Arial" w:hAnsi="Arial" w:cs="Arial"/>
          <w:sz w:val="22"/>
          <w:szCs w:val="22"/>
        </w:rPr>
        <w:t>9</w:t>
      </w:r>
      <w:r w:rsidR="00C723F6" w:rsidRPr="005A5305">
        <w:rPr>
          <w:rFonts w:ascii="Arial" w:hAnsi="Arial" w:cs="Arial"/>
          <w:sz w:val="22"/>
          <w:szCs w:val="22"/>
        </w:rPr>
        <w:t xml:space="preserve">                      </w:t>
      </w:r>
      <w:r w:rsidR="00C723F6">
        <w:rPr>
          <w:rFonts w:ascii="Arial" w:hAnsi="Arial" w:cs="Arial"/>
          <w:sz w:val="22"/>
          <w:szCs w:val="22"/>
        </w:rPr>
        <w:t xml:space="preserve">Inscrição Nº:  ______________________________                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Nome: ______________________________________________________________                                                             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Filiação: _____________________________________________________________                                                         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Idade:   ________ anos         Nascido em _____ / ______ / _____   Sexo: _________  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Estado Civil: ________________________           Nº de Filhos: _________________        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Nome do Cônjuge: _____________________________________________________                                   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Endereço: ____________________________________________________________                                    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Grau de Instrução:  ________________________________________           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Outros Cursos:   _______________________________________________________                                                  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É Servidor Público:  __________  Onde: ____________________________________                      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Foi Servidor Público:  _________  Onde: ___________________________________                      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Carteira de Identidade nº:  _______________________________________________                                       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CPF/CIC nº: ______________________ Título Eleitoral nº: _____________________         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CTPS nº:  ______________  Série: _________  Doc/Militar: ____________________       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Telefone nº: ______________________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______________________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>DECLARO</w:t>
      </w:r>
      <w:r>
        <w:rPr>
          <w:rFonts w:ascii="Arial" w:hAnsi="Arial" w:cs="Arial"/>
          <w:sz w:val="22"/>
          <w:szCs w:val="22"/>
        </w:rPr>
        <w:t xml:space="preserve"> que todas as informações aqui prestadas são verdadeiras e por elas assumo integral responsabilidade, comprometendo-me a comprová-las, sempre que a isso for chamado. Fico ciente também, que a presente inscrição será tornada sem efeito caso se demonstre a falsidade de qualquer declaração. DECLARO, finalmente, estar ciente, de todas as normas que regem este processo seletivo simplificado para, vagas reservas a possíveis contratações emergenciais.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Em  _______  de _________________  de   201</w:t>
      </w:r>
      <w:r w:rsidR="00F12F64">
        <w:rPr>
          <w:rFonts w:ascii="Arial" w:hAnsi="Arial" w:cs="Arial"/>
          <w:sz w:val="22"/>
          <w:szCs w:val="22"/>
        </w:rPr>
        <w:t>9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_________________________________                          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Assinatura do Candidato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F12F64" w:rsidRDefault="00F12F64" w:rsidP="00C723F6">
      <w:pPr>
        <w:ind w:left="2832" w:firstLine="12"/>
        <w:jc w:val="both"/>
        <w:rPr>
          <w:rFonts w:ascii="Arial" w:hAnsi="Arial" w:cs="Arial"/>
          <w:sz w:val="22"/>
          <w:szCs w:val="22"/>
        </w:rPr>
      </w:pPr>
    </w:p>
    <w:p w:rsidR="00F12F64" w:rsidRDefault="00F12F64" w:rsidP="00C723F6">
      <w:pPr>
        <w:ind w:left="2832" w:firstLine="12"/>
        <w:jc w:val="both"/>
        <w:rPr>
          <w:rFonts w:ascii="Arial" w:hAnsi="Arial" w:cs="Arial"/>
          <w:sz w:val="22"/>
          <w:szCs w:val="22"/>
        </w:rPr>
      </w:pPr>
    </w:p>
    <w:p w:rsidR="00F12F64" w:rsidRDefault="00F12F64" w:rsidP="00C723F6">
      <w:pPr>
        <w:ind w:left="2832" w:firstLine="12"/>
        <w:jc w:val="both"/>
        <w:rPr>
          <w:rFonts w:ascii="Arial" w:hAnsi="Arial" w:cs="Arial"/>
          <w:sz w:val="22"/>
          <w:szCs w:val="22"/>
        </w:rPr>
      </w:pPr>
    </w:p>
    <w:p w:rsidR="00F12F64" w:rsidRDefault="00F12F64" w:rsidP="00C723F6">
      <w:pPr>
        <w:ind w:left="2832" w:firstLine="12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ind w:left="2832" w:firstLine="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Nos termos da Legislação vigente, homologo a presente inscrição.</w:t>
      </w:r>
    </w:p>
    <w:p w:rsidR="00C723F6" w:rsidRDefault="00C723F6" w:rsidP="00C723F6">
      <w:pPr>
        <w:ind w:left="2832" w:firstLine="12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ind w:left="2832" w:firstLine="12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Em ______ de ________________  de  201</w:t>
      </w:r>
      <w:r w:rsidR="00F12F64">
        <w:rPr>
          <w:rFonts w:ascii="Arial" w:hAnsi="Arial" w:cs="Arial"/>
          <w:sz w:val="22"/>
          <w:szCs w:val="22"/>
        </w:rPr>
        <w:t>9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ind w:left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_______________________________________</w:t>
      </w:r>
    </w:p>
    <w:p w:rsidR="00C723F6" w:rsidRDefault="00C723F6" w:rsidP="00C723F6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Prefeito Municipal</w:t>
      </w:r>
    </w:p>
    <w:p w:rsidR="00C723F6" w:rsidRDefault="006159AE" w:rsidP="006159AE">
      <w:pPr>
        <w:jc w:val="center"/>
        <w:rPr>
          <w:rFonts w:ascii="Arial" w:hAnsi="Arial" w:cs="Arial"/>
          <w:sz w:val="22"/>
          <w:szCs w:val="22"/>
        </w:rPr>
      </w:pPr>
      <w:r w:rsidRPr="006159AE">
        <w:rPr>
          <w:rFonts w:ascii="Arial" w:hAnsi="Arial" w:cs="Arial"/>
          <w:b/>
          <w:sz w:val="28"/>
          <w:szCs w:val="22"/>
        </w:rPr>
        <w:lastRenderedPageBreak/>
        <w:t>ANEXO I</w:t>
      </w:r>
      <w:r>
        <w:rPr>
          <w:rFonts w:ascii="Arial" w:hAnsi="Arial" w:cs="Arial"/>
          <w:b/>
          <w:sz w:val="28"/>
          <w:szCs w:val="22"/>
        </w:rPr>
        <w:t>II</w:t>
      </w:r>
    </w:p>
    <w:p w:rsidR="00C723F6" w:rsidRDefault="00C723F6" w:rsidP="00C723F6">
      <w:pPr>
        <w:jc w:val="both"/>
      </w:pPr>
      <w:r>
        <w:tab/>
      </w:r>
    </w:p>
    <w:p w:rsidR="00C723F6" w:rsidRDefault="00C723F6" w:rsidP="00C723F6">
      <w:pPr>
        <w:pStyle w:val="Ttulo1"/>
        <w:pBdr>
          <w:top w:val="single" w:sz="36" w:space="1" w:color="auto"/>
          <w:left w:val="single" w:sz="36" w:space="1" w:color="auto"/>
          <w:bottom w:val="single" w:sz="36" w:space="3" w:color="auto"/>
          <w:right w:val="single" w:sz="36" w:space="0" w:color="auto"/>
        </w:pBdr>
        <w:shd w:val="pct15" w:color="000000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 E L A Ç Ã O    D E    T Í T U L O S</w:t>
      </w:r>
    </w:p>
    <w:p w:rsidR="00C723F6" w:rsidRDefault="00C723F6" w:rsidP="00C723F6">
      <w:pPr>
        <w:pStyle w:val="Ttulo1"/>
        <w:pBdr>
          <w:top w:val="single" w:sz="36" w:space="1" w:color="auto"/>
          <w:left w:val="single" w:sz="36" w:space="1" w:color="auto"/>
          <w:bottom w:val="single" w:sz="36" w:space="3" w:color="auto"/>
          <w:right w:val="single" w:sz="36" w:space="0" w:color="auto"/>
        </w:pBdr>
        <w:shd w:val="pct15" w:color="000000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723F6" w:rsidRDefault="00C723F6" w:rsidP="00C723F6">
      <w:pPr>
        <w:pStyle w:val="Cabealho"/>
        <w:tabs>
          <w:tab w:val="left" w:pos="708"/>
        </w:tabs>
        <w:rPr>
          <w:rFonts w:ascii="Arial" w:hAnsi="Arial" w:cs="Arial"/>
          <w:sz w:val="22"/>
          <w:szCs w:val="22"/>
        </w:rPr>
      </w:pPr>
    </w:p>
    <w:tbl>
      <w:tblPr>
        <w:tblW w:w="999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2"/>
        <w:gridCol w:w="3798"/>
      </w:tblGrid>
      <w:tr w:rsidR="00C723F6" w:rsidTr="00C723F6">
        <w:tc>
          <w:tcPr>
            <w:tcW w:w="9993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723F6" w:rsidRDefault="00C723F6">
            <w:pPr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Nome:</w:t>
            </w:r>
          </w:p>
        </w:tc>
      </w:tr>
      <w:tr w:rsidR="00C723F6" w:rsidTr="00C723F6">
        <w:tc>
          <w:tcPr>
            <w:tcW w:w="61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723F6" w:rsidRDefault="00C723F6">
            <w:pPr>
              <w:pStyle w:val="Cabealho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 xml:space="preserve">Cargo:                                                                               </w:t>
            </w:r>
          </w:p>
        </w:tc>
        <w:tc>
          <w:tcPr>
            <w:tcW w:w="37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723F6" w:rsidRDefault="00C723F6">
            <w:pPr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Nº Inscrição:</w:t>
            </w:r>
          </w:p>
        </w:tc>
      </w:tr>
    </w:tbl>
    <w:p w:rsidR="00C723F6" w:rsidRDefault="00C723F6" w:rsidP="00C723F6">
      <w:pPr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Nos termos disciplinados pelo Edital de Processo S</w:t>
      </w:r>
      <w:r w:rsidR="00D20F6A">
        <w:rPr>
          <w:rFonts w:ascii="Arial" w:hAnsi="Arial" w:cs="Arial"/>
          <w:sz w:val="22"/>
          <w:szCs w:val="22"/>
        </w:rPr>
        <w:t xml:space="preserve">eletivo nº </w:t>
      </w:r>
      <w:r w:rsidR="00D20F6A" w:rsidRPr="005A5305">
        <w:rPr>
          <w:rFonts w:ascii="Arial" w:hAnsi="Arial" w:cs="Arial"/>
          <w:sz w:val="22"/>
          <w:szCs w:val="22"/>
        </w:rPr>
        <w:t>00</w:t>
      </w:r>
      <w:r w:rsidR="00306866">
        <w:rPr>
          <w:rFonts w:ascii="Arial" w:hAnsi="Arial" w:cs="Arial"/>
          <w:sz w:val="22"/>
          <w:szCs w:val="22"/>
        </w:rPr>
        <w:t>4</w:t>
      </w:r>
      <w:r w:rsidRPr="005A5305">
        <w:rPr>
          <w:rFonts w:ascii="Arial" w:hAnsi="Arial" w:cs="Arial"/>
          <w:sz w:val="22"/>
          <w:szCs w:val="22"/>
        </w:rPr>
        <w:t>/201</w:t>
      </w:r>
      <w:r w:rsidR="00F12F64" w:rsidRPr="005A5305">
        <w:rPr>
          <w:rFonts w:ascii="Arial" w:hAnsi="Arial" w:cs="Arial"/>
          <w:sz w:val="22"/>
          <w:szCs w:val="22"/>
        </w:rPr>
        <w:t>9</w:t>
      </w:r>
      <w:r w:rsidRPr="005A5305">
        <w:rPr>
          <w:rFonts w:ascii="Arial" w:hAnsi="Arial" w:cs="Arial"/>
          <w:sz w:val="22"/>
          <w:szCs w:val="22"/>
        </w:rPr>
        <w:t xml:space="preserve">, a seguir </w:t>
      </w:r>
      <w:r>
        <w:rPr>
          <w:rFonts w:ascii="Arial" w:hAnsi="Arial" w:cs="Arial"/>
          <w:sz w:val="22"/>
          <w:szCs w:val="22"/>
        </w:rPr>
        <w:t>relaciono os títulos, para a devida pontuação, na respectiva prova.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Os títulos estão numerados de acordo com o número de ordem da relação abaixo e serão colocados em envelope, o qual terá a identificação deste candidato e o respectivo número de inscrição.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"/>
        <w:gridCol w:w="1135"/>
        <w:gridCol w:w="8643"/>
      </w:tblGrid>
      <w:tr w:rsidR="00C723F6" w:rsidTr="00C723F6">
        <w:tc>
          <w:tcPr>
            <w:tcW w:w="2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pct15" w:color="000000" w:fill="FFFFFF"/>
          </w:tcPr>
          <w:p w:rsidR="00C723F6" w:rsidRPr="00C723F6" w:rsidRDefault="00C723F6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 w:bidi="he-IL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pct15" w:color="000000" w:fill="FFFFFF"/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Nº Ordem</w:t>
            </w:r>
          </w:p>
        </w:tc>
        <w:tc>
          <w:tcPr>
            <w:tcW w:w="864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pct15" w:color="000000" w:fill="FFFFFF"/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Descrição dos Títulos</w:t>
            </w:r>
          </w:p>
        </w:tc>
      </w:tr>
      <w:tr w:rsidR="00C723F6" w:rsidTr="00C723F6">
        <w:tc>
          <w:tcPr>
            <w:tcW w:w="21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pStyle w:val="Cabealh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pStyle w:val="Cabealh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pStyle w:val="Cabealh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C723F6" w:rsidTr="00C723F6">
        <w:tc>
          <w:tcPr>
            <w:tcW w:w="21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723F6" w:rsidRDefault="00C723F6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</w:tbl>
    <w:p w:rsidR="00C723F6" w:rsidRDefault="00C723F6" w:rsidP="00C723F6">
      <w:pPr>
        <w:pStyle w:val="Legenda"/>
        <w:pBdr>
          <w:top w:val="single" w:sz="24" w:space="1" w:color="auto"/>
          <w:left w:val="single" w:sz="24" w:space="2" w:color="auto"/>
          <w:bottom w:val="single" w:sz="24" w:space="1" w:color="auto"/>
          <w:right w:val="single" w:sz="24" w:space="0" w:color="auto"/>
        </w:pBd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Títulos Relacionados __________ de Numeração de </w:t>
      </w:r>
      <w:smartTag w:uri="urn:schemas-microsoft-com:office:smarttags" w:element="metricconverter">
        <w:smartTagPr>
          <w:attr w:name="ProductID" w:val="001 a"/>
        </w:smartTagPr>
        <w:r>
          <w:rPr>
            <w:rFonts w:cs="Arial"/>
            <w:sz w:val="22"/>
            <w:szCs w:val="22"/>
          </w:rPr>
          <w:t>001 a</w:t>
        </w:r>
      </w:smartTag>
      <w:r>
        <w:rPr>
          <w:rFonts w:cs="Arial"/>
          <w:sz w:val="22"/>
          <w:szCs w:val="22"/>
        </w:rPr>
        <w:t xml:space="preserve"> _________</w:t>
      </w: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necessário utilizar folhas suplementares e anular os espaços em branco </w:t>
      </w:r>
    </w:p>
    <w:p w:rsidR="00C723F6" w:rsidRDefault="00C723F6" w:rsidP="00C723F6">
      <w:pPr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</w:t>
      </w: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Assinatura do Candidato</w:t>
      </w:r>
    </w:p>
    <w:p w:rsidR="006159AE" w:rsidRDefault="006159AE" w:rsidP="006159AE">
      <w:pPr>
        <w:jc w:val="center"/>
        <w:rPr>
          <w:rFonts w:ascii="Arial" w:hAnsi="Arial" w:cs="Arial"/>
          <w:b/>
          <w:sz w:val="28"/>
          <w:szCs w:val="22"/>
        </w:rPr>
      </w:pPr>
      <w:r w:rsidRPr="006159AE">
        <w:rPr>
          <w:rFonts w:ascii="Arial" w:hAnsi="Arial" w:cs="Arial"/>
          <w:b/>
          <w:sz w:val="28"/>
          <w:szCs w:val="22"/>
        </w:rPr>
        <w:lastRenderedPageBreak/>
        <w:t>ANEXO I</w:t>
      </w:r>
      <w:r>
        <w:rPr>
          <w:rFonts w:ascii="Arial" w:hAnsi="Arial" w:cs="Arial"/>
          <w:b/>
          <w:sz w:val="28"/>
          <w:szCs w:val="22"/>
        </w:rPr>
        <w:t>V</w:t>
      </w:r>
    </w:p>
    <w:p w:rsidR="006159AE" w:rsidRDefault="006159AE" w:rsidP="006159AE">
      <w:pPr>
        <w:jc w:val="center"/>
        <w:rPr>
          <w:rFonts w:ascii="Arial" w:hAnsi="Arial" w:cs="Arial"/>
          <w:b/>
          <w:sz w:val="28"/>
          <w:szCs w:val="22"/>
        </w:rPr>
      </w:pPr>
    </w:p>
    <w:p w:rsidR="00C723F6" w:rsidRDefault="00D20F6A" w:rsidP="006159AE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EDITAL DE PROCESSO </w:t>
      </w:r>
      <w:r w:rsidRPr="005A5305">
        <w:rPr>
          <w:rFonts w:ascii="Arial" w:hAnsi="Arial" w:cs="Arial"/>
          <w:b/>
          <w:sz w:val="22"/>
          <w:szCs w:val="22"/>
          <w:u w:val="single"/>
        </w:rPr>
        <w:t>SELETIVO 00</w:t>
      </w:r>
      <w:r w:rsidR="00306866">
        <w:rPr>
          <w:rFonts w:ascii="Arial" w:hAnsi="Arial" w:cs="Arial"/>
          <w:b/>
          <w:sz w:val="22"/>
          <w:szCs w:val="22"/>
          <w:u w:val="single"/>
        </w:rPr>
        <w:t>4</w:t>
      </w:r>
      <w:r w:rsidR="00C723F6" w:rsidRPr="005A5305">
        <w:rPr>
          <w:rFonts w:ascii="Arial" w:hAnsi="Arial" w:cs="Arial"/>
          <w:b/>
          <w:sz w:val="22"/>
          <w:szCs w:val="22"/>
          <w:u w:val="single"/>
        </w:rPr>
        <w:t>/201</w:t>
      </w:r>
      <w:r w:rsidR="00F12F64" w:rsidRPr="005A5305">
        <w:rPr>
          <w:rFonts w:ascii="Arial" w:hAnsi="Arial" w:cs="Arial"/>
          <w:b/>
          <w:sz w:val="22"/>
          <w:szCs w:val="22"/>
          <w:u w:val="single"/>
        </w:rPr>
        <w:t>9</w:t>
      </w:r>
    </w:p>
    <w:p w:rsidR="00C723F6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FICHA DE AVALIAÇÃO DE TÍTULOS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Nome:</w:t>
      </w:r>
      <w:r>
        <w:rPr>
          <w:rFonts w:ascii="Arial" w:hAnsi="Arial" w:cs="Arial"/>
          <w:b/>
          <w:sz w:val="22"/>
          <w:szCs w:val="22"/>
          <w:u w:val="single"/>
        </w:rPr>
        <w:t>__________________________________________</w:t>
      </w:r>
      <w:r>
        <w:rPr>
          <w:rFonts w:ascii="Arial" w:hAnsi="Arial" w:cs="Arial"/>
          <w:b/>
          <w:sz w:val="22"/>
          <w:szCs w:val="22"/>
        </w:rPr>
        <w:t>Inscrição:</w:t>
      </w:r>
      <w:r>
        <w:rPr>
          <w:rFonts w:ascii="Arial" w:hAnsi="Arial" w:cs="Arial"/>
          <w:b/>
          <w:sz w:val="22"/>
          <w:szCs w:val="22"/>
          <w:u w:val="single"/>
        </w:rPr>
        <w:t xml:space="preserve"> ____________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Cargo:</w:t>
      </w:r>
      <w:r>
        <w:rPr>
          <w:rFonts w:ascii="Arial" w:hAnsi="Arial" w:cs="Arial"/>
          <w:b/>
          <w:sz w:val="22"/>
          <w:szCs w:val="22"/>
          <w:u w:val="single"/>
        </w:rPr>
        <w:t>_______________________________________________________________</w:t>
      </w:r>
    </w:p>
    <w:p w:rsidR="00C723F6" w:rsidRDefault="00C723F6" w:rsidP="00C723F6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769"/>
        <w:gridCol w:w="200"/>
        <w:gridCol w:w="618"/>
        <w:gridCol w:w="992"/>
      </w:tblGrid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b/>
                <w:lang w:val="en-US" w:eastAsia="en-US" w:bidi="he-IL"/>
              </w:rPr>
            </w:pPr>
            <w:r>
              <w:rPr>
                <w:rFonts w:ascii="Arial" w:hAnsi="Arial" w:cs="Arial"/>
                <w:b/>
                <w:lang w:val="en-US" w:eastAsia="en-US" w:bidi="he-IL"/>
              </w:rPr>
              <w:t>Nº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C723F6" w:rsidRPr="00C723F6" w:rsidRDefault="00C723F6">
            <w:pPr>
              <w:jc w:val="center"/>
              <w:rPr>
                <w:rFonts w:ascii="Arial" w:hAnsi="Arial" w:cs="Arial"/>
                <w:b/>
                <w:lang w:eastAsia="en-US" w:bidi="he-IL"/>
              </w:rPr>
            </w:pPr>
            <w:r w:rsidRPr="00C723F6">
              <w:rPr>
                <w:rFonts w:ascii="Arial" w:hAnsi="Arial" w:cs="Arial"/>
                <w:b/>
                <w:lang w:eastAsia="en-US" w:bidi="he-IL"/>
              </w:rPr>
              <w:t>Descrição dos Títulos Passíveis de Pontuação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b/>
                <w:lang w:val="en-US" w:eastAsia="en-US" w:bidi="he-IL"/>
              </w:rPr>
            </w:pPr>
            <w:r>
              <w:rPr>
                <w:rFonts w:ascii="Arial" w:hAnsi="Arial" w:cs="Arial"/>
                <w:b/>
                <w:lang w:val="en-US" w:eastAsia="en-US" w:bidi="he-IL"/>
              </w:rPr>
              <w:t>Pontos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b/>
                <w:lang w:val="en-US" w:eastAsia="en-US" w:bidi="he-IL"/>
              </w:rPr>
            </w:pPr>
            <w:r>
              <w:rPr>
                <w:rFonts w:ascii="Arial" w:hAnsi="Arial" w:cs="Arial"/>
                <w:b/>
                <w:lang w:val="en-US" w:eastAsia="en-US" w:bidi="he-IL"/>
              </w:rPr>
              <w:t>Total</w:t>
            </w: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b/>
                <w:lang w:val="en-US" w:eastAsia="en-US" w:bidi="he-IL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rPr>
                <w:rFonts w:ascii="Arial" w:hAnsi="Arial" w:cs="Arial"/>
                <w:b/>
                <w:bCs/>
                <w:lang w:val="en-US" w:eastAsia="en-US" w:bidi="he-IL"/>
              </w:rPr>
            </w:pPr>
            <w:r>
              <w:rPr>
                <w:rFonts w:ascii="Arial" w:hAnsi="Arial" w:cs="Arial"/>
                <w:b/>
                <w:bCs/>
                <w:lang w:val="en-US" w:eastAsia="en-US" w:bidi="he-IL"/>
              </w:rPr>
              <w:t>Adicionais e/ou aprimoramentos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b/>
                <w:lang w:val="en-US" w:eastAsia="en-US" w:bidi="he-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rPr>
                <w:rFonts w:ascii="Arial" w:hAnsi="Arial" w:cs="Arial"/>
                <w:b/>
                <w:lang w:val="en-US"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01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Doutorado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6.0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02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Mestrado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723F6" w:rsidTr="00C723F6">
        <w:trPr>
          <w:trHeight w:val="17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03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C723F6" w:rsidRDefault="00C723F6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 xml:space="preserve">Especialização de </w:t>
            </w:r>
            <w:smartTag w:uri="urn:schemas-microsoft-com:office:smarttags" w:element="metricconverter">
              <w:smartTagPr>
                <w:attr w:name="ProductID" w:val="360 a"/>
              </w:smartTagPr>
              <w:r w:rsidRPr="00C723F6">
                <w:rPr>
                  <w:rFonts w:ascii="Arial" w:hAnsi="Arial" w:cs="Arial"/>
                  <w:lang w:eastAsia="en-US" w:bidi="he-IL"/>
                </w:rPr>
                <w:t>360 a</w:t>
              </w:r>
            </w:smartTag>
            <w:r w:rsidRPr="00C723F6">
              <w:rPr>
                <w:rFonts w:ascii="Arial" w:hAnsi="Arial" w:cs="Arial"/>
                <w:lang w:eastAsia="en-US" w:bidi="he-IL"/>
              </w:rPr>
              <w:t xml:space="preserve"> 660 horas aula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4.0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04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Graduação em qualquer área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C723F6" w:rsidRDefault="00C723F6">
            <w:pPr>
              <w:jc w:val="both"/>
              <w:rPr>
                <w:rFonts w:ascii="Arial" w:hAnsi="Arial" w:cs="Arial"/>
                <w:b/>
                <w:lang w:eastAsia="en-US" w:bidi="he-IL"/>
              </w:rPr>
            </w:pPr>
            <w:r w:rsidRPr="00C723F6">
              <w:rPr>
                <w:rFonts w:ascii="Arial" w:hAnsi="Arial" w:cs="Arial"/>
                <w:b/>
                <w:lang w:eastAsia="en-US" w:bidi="he-IL"/>
              </w:rPr>
              <w:t>Cursos atinentes ao cargo</w:t>
            </w:r>
            <w:r w:rsidRPr="00C723F6">
              <w:rPr>
                <w:rFonts w:ascii="Arial" w:hAnsi="Arial" w:cs="Arial"/>
                <w:lang w:eastAsia="en-US" w:bidi="he-IL"/>
              </w:rPr>
              <w:t xml:space="preserve"> (Encontros, Seminários, Oficinas Pedagógicas, Simpósios e/ou similares de qualquer nível, porém relacionados à atividade ou que reflete o aprimoramento profissional ou intelectual.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Pr="00C723F6" w:rsidRDefault="00C723F6">
            <w:pPr>
              <w:jc w:val="both"/>
              <w:rPr>
                <w:rFonts w:ascii="Arial" w:hAnsi="Arial" w:cs="Arial"/>
                <w:lang w:eastAsia="en-US" w:bidi="he-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Pr="00C723F6" w:rsidRDefault="00C723F6">
            <w:pPr>
              <w:jc w:val="both"/>
              <w:rPr>
                <w:rFonts w:ascii="Arial" w:hAnsi="Arial" w:cs="Arial"/>
                <w:lang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05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C723F6" w:rsidRDefault="00C723F6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>Curso com duração de até 20 horas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1.5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 xml:space="preserve"> </w:t>
            </w: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06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C723F6" w:rsidRDefault="00C723F6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>Curso com duração de 21 a 40 horas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07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C723F6" w:rsidRDefault="00C723F6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>Curso com duração de mais 41 a 60 horas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2.5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08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C723F6" w:rsidRDefault="00C723F6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 xml:space="preserve">Curso com duração de 61 a 90 horas 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09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C723F6" w:rsidRDefault="00C723F6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>Curso com duração de mais de 90 horas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b/>
                <w:lang w:val="en-US" w:eastAsia="en-US" w:bidi="he-IL"/>
              </w:rPr>
            </w:pPr>
            <w:r>
              <w:rPr>
                <w:rFonts w:ascii="Arial" w:hAnsi="Arial" w:cs="Arial"/>
                <w:b/>
                <w:lang w:val="en-US" w:eastAsia="en-US" w:bidi="he-IL"/>
              </w:rPr>
              <w:t>Experiência Profissional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10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Pr="00C723F6" w:rsidRDefault="00C723F6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bCs/>
                <w:lang w:eastAsia="en-US" w:bidi="he-IL"/>
              </w:rPr>
              <w:t>02 pontos para cada mês de atividade profissional relacionada ao cargo para a qual estiver concorrendo, devidamente comprovado.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723F6" w:rsidTr="00C723F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7" w:color="000000" w:fill="FFFFFF"/>
            <w:hideMark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TOTAL GERAL DE PONTOS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7" w:color="000000" w:fill="FFFFFF"/>
          </w:tcPr>
          <w:p w:rsidR="00C723F6" w:rsidRDefault="00C723F6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F6" w:rsidRDefault="00C723F6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</w:tbl>
    <w:p w:rsidR="00C723F6" w:rsidRDefault="00C723F6" w:rsidP="00C723F6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723F6" w:rsidRDefault="00C723F6" w:rsidP="00C723F6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COMISSÃO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___________________________________________________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___________________________________________________ </w:t>
      </w: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ind w:left="14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___________________________________________________</w:t>
      </w:r>
    </w:p>
    <w:p w:rsidR="00C723F6" w:rsidRDefault="00C723F6" w:rsidP="00C723F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A571C0" w:rsidRDefault="00A571C0" w:rsidP="00C723F6">
      <w:pPr>
        <w:pStyle w:val="TextosemFormatao"/>
        <w:rPr>
          <w:rFonts w:ascii="Arial" w:hAnsi="Arial" w:cs="Arial"/>
          <w:b/>
          <w:sz w:val="22"/>
          <w:szCs w:val="22"/>
          <w:u w:val="single"/>
        </w:rPr>
      </w:pPr>
    </w:p>
    <w:p w:rsidR="006159AE" w:rsidRPr="005E5C6F" w:rsidRDefault="006159AE" w:rsidP="006159AE">
      <w:pPr>
        <w:jc w:val="center"/>
        <w:rPr>
          <w:rFonts w:ascii="Arial" w:hAnsi="Arial" w:cs="Arial"/>
          <w:b/>
          <w:sz w:val="28"/>
          <w:szCs w:val="22"/>
        </w:rPr>
      </w:pPr>
      <w:r w:rsidRPr="005E5C6F">
        <w:rPr>
          <w:rFonts w:ascii="Arial" w:hAnsi="Arial" w:cs="Arial"/>
          <w:b/>
          <w:sz w:val="28"/>
          <w:szCs w:val="22"/>
        </w:rPr>
        <w:t>ANEXO V</w:t>
      </w:r>
    </w:p>
    <w:p w:rsidR="00A571C0" w:rsidRPr="002C10F4" w:rsidRDefault="00A571C0" w:rsidP="00A571C0">
      <w:pPr>
        <w:jc w:val="center"/>
        <w:rPr>
          <w:rFonts w:ascii="Arial" w:hAnsi="Arial" w:cs="Arial"/>
          <w:b/>
          <w:color w:val="FF0000"/>
          <w:u w:val="single"/>
        </w:rPr>
      </w:pPr>
    </w:p>
    <w:p w:rsidR="006159AE" w:rsidRPr="005E5C6F" w:rsidRDefault="006159AE" w:rsidP="005E5C6F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5E5C6F" w:rsidRPr="005E5C6F" w:rsidRDefault="005E5C6F" w:rsidP="005E5C6F">
      <w:pPr>
        <w:jc w:val="center"/>
        <w:rPr>
          <w:rFonts w:ascii="Arial" w:hAnsi="Arial" w:cs="Arial"/>
          <w:b/>
          <w:sz w:val="22"/>
          <w:szCs w:val="22"/>
        </w:rPr>
      </w:pPr>
      <w:r w:rsidRPr="005E5C6F">
        <w:rPr>
          <w:rFonts w:ascii="Arial" w:hAnsi="Arial" w:cs="Arial"/>
          <w:b/>
          <w:sz w:val="22"/>
          <w:szCs w:val="22"/>
        </w:rPr>
        <w:t>Extraído da Lei Municipal nº 994/1991</w:t>
      </w:r>
    </w:p>
    <w:p w:rsidR="005E5C6F" w:rsidRPr="005E5C6F" w:rsidRDefault="005E5C6F" w:rsidP="005E5C6F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5E5C6F" w:rsidRDefault="005E5C6F" w:rsidP="005E5C6F">
      <w:pPr>
        <w:jc w:val="both"/>
        <w:rPr>
          <w:rStyle w:val="highlight"/>
          <w:rFonts w:ascii="Arial" w:hAnsi="Arial" w:cs="Arial"/>
          <w:sz w:val="22"/>
          <w:szCs w:val="22"/>
        </w:rPr>
      </w:pPr>
      <w:r w:rsidRPr="005E5C6F">
        <w:rPr>
          <w:rFonts w:ascii="Arial" w:hAnsi="Arial" w:cs="Arial"/>
          <w:b/>
          <w:bCs/>
          <w:sz w:val="22"/>
          <w:szCs w:val="22"/>
        </w:rPr>
        <w:t xml:space="preserve">CATEGORIA FUNCIONAL: </w:t>
      </w:r>
      <w:r w:rsidRPr="005E5C6F">
        <w:rPr>
          <w:rStyle w:val="highlight"/>
          <w:rFonts w:ascii="Arial" w:hAnsi="Arial" w:cs="Arial"/>
          <w:sz w:val="22"/>
          <w:szCs w:val="22"/>
        </w:rPr>
        <w:t>MOTORISTA</w:t>
      </w:r>
    </w:p>
    <w:p w:rsidR="005E5C6F" w:rsidRDefault="005E5C6F" w:rsidP="005E5C6F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E5C6F">
        <w:rPr>
          <w:rFonts w:ascii="Arial" w:hAnsi="Arial" w:cs="Arial"/>
          <w:b/>
          <w:bCs/>
          <w:sz w:val="22"/>
          <w:szCs w:val="22"/>
        </w:rPr>
        <w:t>PADRÃO DE VENCIMENTO:</w:t>
      </w:r>
      <w:r w:rsidRPr="005E5C6F">
        <w:rPr>
          <w:rFonts w:ascii="Arial" w:hAnsi="Arial" w:cs="Arial"/>
          <w:sz w:val="22"/>
          <w:szCs w:val="22"/>
        </w:rPr>
        <w:t xml:space="preserve"> 09 </w:t>
      </w:r>
      <w:r w:rsidRPr="005E5C6F">
        <w:rPr>
          <w:rFonts w:ascii="MS Gothic" w:eastAsia="MS Gothic" w:hAnsi="MS Gothic" w:cs="MS Gothic" w:hint="eastAsia"/>
          <w:sz w:val="22"/>
          <w:szCs w:val="22"/>
        </w:rPr>
        <w:t>➭</w:t>
      </w:r>
      <w:r w:rsidRPr="005E5C6F">
        <w:rPr>
          <w:rFonts w:ascii="Arial" w:hAnsi="Arial" w:cs="Arial"/>
          <w:sz w:val="22"/>
          <w:szCs w:val="22"/>
        </w:rPr>
        <w:t xml:space="preserve"> </w:t>
      </w:r>
      <w:r w:rsidRPr="005E5C6F">
        <w:rPr>
          <w:rFonts w:ascii="Arial" w:hAnsi="Arial" w:cs="Arial"/>
          <w:i/>
          <w:iCs/>
          <w:sz w:val="22"/>
          <w:szCs w:val="22"/>
        </w:rPr>
        <w:t xml:space="preserve">(padrão alterado de </w:t>
      </w:r>
      <w:r w:rsidRPr="005E5C6F">
        <w:rPr>
          <w:rFonts w:ascii="Arial" w:hAnsi="Arial" w:cs="Arial"/>
          <w:b/>
          <w:bCs/>
          <w:i/>
          <w:iCs/>
          <w:sz w:val="22"/>
          <w:szCs w:val="22"/>
        </w:rPr>
        <w:t>06</w:t>
      </w:r>
      <w:r w:rsidRPr="005E5C6F">
        <w:rPr>
          <w:rFonts w:ascii="Arial" w:hAnsi="Arial" w:cs="Arial"/>
          <w:i/>
          <w:iCs/>
          <w:sz w:val="22"/>
          <w:szCs w:val="22"/>
        </w:rPr>
        <w:t xml:space="preserve"> para </w:t>
      </w:r>
      <w:r w:rsidRPr="005E5C6F">
        <w:rPr>
          <w:rFonts w:ascii="Arial" w:hAnsi="Arial" w:cs="Arial"/>
          <w:b/>
          <w:bCs/>
          <w:i/>
          <w:iCs/>
          <w:sz w:val="22"/>
          <w:szCs w:val="22"/>
        </w:rPr>
        <w:t>09</w:t>
      </w:r>
      <w:r w:rsidRPr="005E5C6F">
        <w:rPr>
          <w:rFonts w:ascii="Arial" w:hAnsi="Arial" w:cs="Arial"/>
          <w:i/>
          <w:iCs/>
          <w:sz w:val="22"/>
          <w:szCs w:val="22"/>
        </w:rPr>
        <w:t xml:space="preserve"> pela </w:t>
      </w:r>
      <w:hyperlink r:id="rId6" w:history="1">
        <w:r w:rsidRPr="005E5C6F">
          <w:rPr>
            <w:rStyle w:val="Hyperlink"/>
            <w:rFonts w:ascii="Arial" w:hAnsi="Arial" w:cs="Arial"/>
            <w:sz w:val="22"/>
            <w:szCs w:val="22"/>
          </w:rPr>
          <w:t>LM 1.157/2015</w:t>
        </w:r>
      </w:hyperlink>
      <w:r w:rsidRPr="005E5C6F">
        <w:rPr>
          <w:rFonts w:ascii="Arial" w:hAnsi="Arial" w:cs="Arial"/>
          <w:i/>
          <w:iCs/>
          <w:sz w:val="22"/>
          <w:szCs w:val="22"/>
        </w:rPr>
        <w:t>)</w:t>
      </w:r>
    </w:p>
    <w:p w:rsidR="005E5C6F" w:rsidRDefault="005E5C6F" w:rsidP="005E5C6F">
      <w:pPr>
        <w:jc w:val="both"/>
        <w:rPr>
          <w:rFonts w:ascii="Arial" w:hAnsi="Arial" w:cs="Arial"/>
          <w:sz w:val="22"/>
          <w:szCs w:val="22"/>
        </w:rPr>
      </w:pPr>
      <w:r w:rsidRPr="005E5C6F">
        <w:rPr>
          <w:rFonts w:ascii="Arial" w:hAnsi="Arial" w:cs="Arial"/>
          <w:sz w:val="22"/>
          <w:szCs w:val="22"/>
        </w:rPr>
        <w:br/>
      </w:r>
      <w:r w:rsidRPr="005E5C6F">
        <w:rPr>
          <w:rFonts w:ascii="Arial" w:hAnsi="Arial" w:cs="Arial"/>
          <w:b/>
          <w:bCs/>
          <w:sz w:val="22"/>
          <w:szCs w:val="22"/>
        </w:rPr>
        <w:t>ATRIBUIÇÕES:</w:t>
      </w:r>
      <w:r w:rsidRPr="005E5C6F">
        <w:rPr>
          <w:rFonts w:ascii="Arial" w:hAnsi="Arial" w:cs="Arial"/>
          <w:sz w:val="22"/>
          <w:szCs w:val="22"/>
        </w:rPr>
        <w:br/>
        <w:t>   </w:t>
      </w:r>
      <w:r w:rsidRPr="005E5C6F">
        <w:rPr>
          <w:rFonts w:ascii="Arial" w:hAnsi="Arial" w:cs="Arial"/>
          <w:b/>
          <w:bCs/>
          <w:i/>
          <w:iCs/>
          <w:sz w:val="22"/>
          <w:szCs w:val="22"/>
        </w:rPr>
        <w:t>a)</w:t>
      </w:r>
      <w:r w:rsidRPr="005E5C6F">
        <w:rPr>
          <w:rFonts w:ascii="Arial" w:hAnsi="Arial" w:cs="Arial"/>
          <w:sz w:val="22"/>
          <w:szCs w:val="22"/>
        </w:rPr>
        <w:t xml:space="preserve"> Descrição Sintética: conduzir e zelar pela conservação de veículos automotores em geral;</w:t>
      </w:r>
      <w:r w:rsidRPr="005E5C6F">
        <w:rPr>
          <w:rFonts w:ascii="Arial" w:hAnsi="Arial" w:cs="Arial"/>
          <w:sz w:val="22"/>
          <w:szCs w:val="22"/>
        </w:rPr>
        <w:br/>
        <w:t>   </w:t>
      </w:r>
      <w:r w:rsidRPr="005E5C6F">
        <w:rPr>
          <w:rFonts w:ascii="Arial" w:hAnsi="Arial" w:cs="Arial"/>
          <w:b/>
          <w:bCs/>
          <w:i/>
          <w:iCs/>
          <w:sz w:val="22"/>
          <w:szCs w:val="22"/>
        </w:rPr>
        <w:t>b)</w:t>
      </w:r>
      <w:r w:rsidRPr="005E5C6F">
        <w:rPr>
          <w:rFonts w:ascii="Arial" w:hAnsi="Arial" w:cs="Arial"/>
          <w:sz w:val="22"/>
          <w:szCs w:val="22"/>
        </w:rPr>
        <w:t xml:space="preserve"> Descrição Analítica: conduzir veículos automotores destinados ao transporte de passageiros e cargas: recolher o veículo a garagem ou local destinado quando concluída a jornada do dia, comunicando qualquer defeito por ventura existente; manter os veículos em perfeitas condições de funcionamento; fazer reparos de emergência; zelar pela conservação do veículo que lhe for entregue; encarregar-se do transporte e entrega de correspondência ou de carga que lhe for confiada; promover o abastecimento de combustíveis, água e óleo; verificar o funcionamento do sistema elétrico, lâmpadas, faróis, sinaleiras, buzinas e indicadores de direção; providenciar a lubrificação quando indicada; verificar o grau de densidade e nível da água da bateria, bem como a calibração dos pneus; executar tarefas afins.</w:t>
      </w:r>
    </w:p>
    <w:p w:rsidR="005E5C6F" w:rsidRDefault="005E5C6F" w:rsidP="005E5C6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E5C6F">
        <w:rPr>
          <w:rFonts w:ascii="Arial" w:hAnsi="Arial" w:cs="Arial"/>
          <w:sz w:val="22"/>
          <w:szCs w:val="22"/>
        </w:rPr>
        <w:br/>
      </w:r>
      <w:r w:rsidRPr="005E5C6F">
        <w:rPr>
          <w:rFonts w:ascii="Arial" w:hAnsi="Arial" w:cs="Arial"/>
          <w:b/>
          <w:bCs/>
          <w:sz w:val="22"/>
          <w:szCs w:val="22"/>
        </w:rPr>
        <w:t>CONDIÇÕES DE TRABALHO:</w:t>
      </w:r>
    </w:p>
    <w:p w:rsidR="005E5C6F" w:rsidRDefault="005E5C6F" w:rsidP="005E5C6F">
      <w:pPr>
        <w:jc w:val="both"/>
        <w:rPr>
          <w:rFonts w:ascii="Arial" w:hAnsi="Arial" w:cs="Arial"/>
          <w:sz w:val="22"/>
          <w:szCs w:val="22"/>
        </w:rPr>
      </w:pPr>
      <w:r w:rsidRPr="005E5C6F">
        <w:rPr>
          <w:rFonts w:ascii="Arial" w:hAnsi="Arial" w:cs="Arial"/>
          <w:sz w:val="22"/>
          <w:szCs w:val="22"/>
        </w:rPr>
        <w:t>   </w:t>
      </w:r>
      <w:r w:rsidRPr="005E5C6F">
        <w:rPr>
          <w:rFonts w:ascii="Arial" w:hAnsi="Arial" w:cs="Arial"/>
          <w:b/>
          <w:bCs/>
          <w:i/>
          <w:iCs/>
          <w:sz w:val="22"/>
          <w:szCs w:val="22"/>
        </w:rPr>
        <w:t>a)</w:t>
      </w:r>
      <w:r w:rsidRPr="005E5C6F">
        <w:rPr>
          <w:rFonts w:ascii="Arial" w:hAnsi="Arial" w:cs="Arial"/>
          <w:sz w:val="22"/>
          <w:szCs w:val="22"/>
        </w:rPr>
        <w:t xml:space="preserve"> Geral: Carga horária semanal de 44 horas;</w:t>
      </w:r>
    </w:p>
    <w:p w:rsidR="005E5C6F" w:rsidRDefault="005E5C6F" w:rsidP="005E5C6F">
      <w:pPr>
        <w:jc w:val="both"/>
        <w:rPr>
          <w:rFonts w:ascii="Arial" w:hAnsi="Arial" w:cs="Arial"/>
          <w:sz w:val="22"/>
          <w:szCs w:val="22"/>
        </w:rPr>
      </w:pPr>
      <w:r w:rsidRPr="005E5C6F">
        <w:rPr>
          <w:rFonts w:ascii="Arial" w:hAnsi="Arial" w:cs="Arial"/>
          <w:sz w:val="22"/>
          <w:szCs w:val="22"/>
        </w:rPr>
        <w:t>   </w:t>
      </w:r>
      <w:r w:rsidRPr="005E5C6F">
        <w:rPr>
          <w:rFonts w:ascii="Arial" w:hAnsi="Arial" w:cs="Arial"/>
          <w:b/>
          <w:bCs/>
          <w:i/>
          <w:iCs/>
          <w:sz w:val="22"/>
          <w:szCs w:val="22"/>
        </w:rPr>
        <w:t>b)</w:t>
      </w:r>
      <w:r w:rsidRPr="005E5C6F">
        <w:rPr>
          <w:rFonts w:ascii="Arial" w:hAnsi="Arial" w:cs="Arial"/>
          <w:sz w:val="22"/>
          <w:szCs w:val="22"/>
        </w:rPr>
        <w:t xml:space="preserve"> Especial: uso de uniforme e sujeito a plantões, viagens e atendimento ao público.</w:t>
      </w:r>
    </w:p>
    <w:p w:rsidR="005E5C6F" w:rsidRDefault="005E5C6F" w:rsidP="005E5C6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E5C6F">
        <w:rPr>
          <w:rFonts w:ascii="Arial" w:hAnsi="Arial" w:cs="Arial"/>
          <w:b/>
          <w:bCs/>
          <w:sz w:val="22"/>
          <w:szCs w:val="22"/>
        </w:rPr>
        <w:t>REQUISITOS PARA PROVIMENTO:</w:t>
      </w:r>
    </w:p>
    <w:p w:rsidR="005E5C6F" w:rsidRDefault="005E5C6F" w:rsidP="005E5C6F">
      <w:pPr>
        <w:jc w:val="both"/>
        <w:rPr>
          <w:rFonts w:ascii="Arial" w:hAnsi="Arial" w:cs="Arial"/>
          <w:sz w:val="22"/>
          <w:szCs w:val="22"/>
        </w:rPr>
      </w:pPr>
      <w:r w:rsidRPr="005E5C6F">
        <w:rPr>
          <w:rFonts w:ascii="Arial" w:hAnsi="Arial" w:cs="Arial"/>
          <w:sz w:val="22"/>
          <w:szCs w:val="22"/>
        </w:rPr>
        <w:t>   </w:t>
      </w:r>
      <w:r w:rsidRPr="005E5C6F">
        <w:rPr>
          <w:rFonts w:ascii="Arial" w:hAnsi="Arial" w:cs="Arial"/>
          <w:b/>
          <w:bCs/>
          <w:i/>
          <w:iCs/>
          <w:sz w:val="22"/>
          <w:szCs w:val="22"/>
        </w:rPr>
        <w:t>a)</w:t>
      </w:r>
      <w:r w:rsidRPr="005E5C6F">
        <w:rPr>
          <w:rFonts w:ascii="Arial" w:hAnsi="Arial" w:cs="Arial"/>
          <w:sz w:val="22"/>
          <w:szCs w:val="22"/>
        </w:rPr>
        <w:t xml:space="preserve"> Idade:</w:t>
      </w:r>
    </w:p>
    <w:p w:rsidR="005E5C6F" w:rsidRPr="005E5C6F" w:rsidRDefault="005E5C6F" w:rsidP="005E5C6F">
      <w:pPr>
        <w:jc w:val="both"/>
        <w:rPr>
          <w:rFonts w:ascii="Arial" w:hAnsi="Arial" w:cs="Arial"/>
          <w:sz w:val="22"/>
          <w:szCs w:val="22"/>
        </w:rPr>
      </w:pPr>
      <w:r w:rsidRPr="005E5C6F">
        <w:rPr>
          <w:rFonts w:ascii="Arial" w:hAnsi="Arial" w:cs="Arial"/>
          <w:sz w:val="22"/>
          <w:szCs w:val="22"/>
        </w:rPr>
        <w:t>   </w:t>
      </w:r>
      <w:r w:rsidRPr="005E5C6F">
        <w:rPr>
          <w:rFonts w:ascii="Arial" w:hAnsi="Arial" w:cs="Arial"/>
          <w:b/>
          <w:bCs/>
          <w:i/>
          <w:iCs/>
          <w:sz w:val="22"/>
          <w:szCs w:val="22"/>
        </w:rPr>
        <w:t>b)</w:t>
      </w:r>
      <w:r w:rsidRPr="005E5C6F">
        <w:rPr>
          <w:rFonts w:ascii="Arial" w:hAnsi="Arial" w:cs="Arial"/>
          <w:sz w:val="22"/>
          <w:szCs w:val="22"/>
        </w:rPr>
        <w:t xml:space="preserve"> Instrução: 4ª série do 1º grau.</w:t>
      </w:r>
    </w:p>
    <w:p w:rsidR="005E5C6F" w:rsidRPr="005E5C6F" w:rsidRDefault="005E5C6F" w:rsidP="005E5C6F">
      <w:pPr>
        <w:jc w:val="both"/>
        <w:rPr>
          <w:rFonts w:ascii="Arial" w:hAnsi="Arial" w:cs="Arial"/>
          <w:sz w:val="22"/>
          <w:szCs w:val="22"/>
        </w:rPr>
      </w:pPr>
    </w:p>
    <w:p w:rsidR="005E5C6F" w:rsidRPr="005E5C6F" w:rsidRDefault="005E5C6F" w:rsidP="005E5C6F">
      <w:pPr>
        <w:jc w:val="both"/>
        <w:rPr>
          <w:rFonts w:ascii="Arial" w:hAnsi="Arial" w:cs="Arial"/>
          <w:sz w:val="22"/>
          <w:szCs w:val="22"/>
        </w:rPr>
      </w:pPr>
    </w:p>
    <w:p w:rsidR="005E5C6F" w:rsidRPr="005E5C6F" w:rsidRDefault="005E5C6F" w:rsidP="005E5C6F">
      <w:pPr>
        <w:jc w:val="both"/>
        <w:rPr>
          <w:rFonts w:ascii="Arial" w:hAnsi="Arial" w:cs="Arial"/>
          <w:sz w:val="22"/>
          <w:szCs w:val="22"/>
        </w:rPr>
      </w:pPr>
    </w:p>
    <w:p w:rsidR="005E5C6F" w:rsidRDefault="005E5C6F" w:rsidP="005E5C6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E5C6F">
        <w:rPr>
          <w:rFonts w:ascii="Arial" w:hAnsi="Arial" w:cs="Arial"/>
          <w:b/>
          <w:bCs/>
          <w:sz w:val="22"/>
          <w:szCs w:val="22"/>
        </w:rPr>
        <w:t>CATEGORIA FUNCIONAL: OPERADOR DE MÁQUINAS</w:t>
      </w:r>
    </w:p>
    <w:p w:rsidR="005E5C6F" w:rsidRDefault="005E5C6F" w:rsidP="005E5C6F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E5C6F">
        <w:rPr>
          <w:rFonts w:ascii="Arial" w:hAnsi="Arial" w:cs="Arial"/>
          <w:b/>
          <w:bCs/>
          <w:sz w:val="22"/>
          <w:szCs w:val="22"/>
        </w:rPr>
        <w:t>PADRÃO DE VENCIMENTO:</w:t>
      </w:r>
      <w:r w:rsidRPr="005E5C6F">
        <w:rPr>
          <w:rFonts w:ascii="Arial" w:hAnsi="Arial" w:cs="Arial"/>
          <w:sz w:val="22"/>
          <w:szCs w:val="22"/>
        </w:rPr>
        <w:t xml:space="preserve"> 10 </w:t>
      </w:r>
      <w:r w:rsidRPr="005E5C6F">
        <w:rPr>
          <w:rFonts w:ascii="MS Gothic" w:eastAsia="MS Gothic" w:hAnsi="MS Gothic" w:cs="MS Gothic" w:hint="eastAsia"/>
          <w:sz w:val="22"/>
          <w:szCs w:val="22"/>
        </w:rPr>
        <w:t>➭</w:t>
      </w:r>
      <w:r w:rsidRPr="005E5C6F">
        <w:rPr>
          <w:rFonts w:ascii="Arial" w:hAnsi="Arial" w:cs="Arial"/>
          <w:sz w:val="22"/>
          <w:szCs w:val="22"/>
        </w:rPr>
        <w:t xml:space="preserve"> </w:t>
      </w:r>
      <w:r w:rsidRPr="005E5C6F">
        <w:rPr>
          <w:rFonts w:ascii="Arial" w:hAnsi="Arial" w:cs="Arial"/>
          <w:i/>
          <w:iCs/>
          <w:sz w:val="22"/>
          <w:szCs w:val="22"/>
        </w:rPr>
        <w:t xml:space="preserve">(padrão alterado de </w:t>
      </w:r>
      <w:r w:rsidRPr="005E5C6F">
        <w:rPr>
          <w:rFonts w:ascii="Arial" w:hAnsi="Arial" w:cs="Arial"/>
          <w:b/>
          <w:bCs/>
          <w:i/>
          <w:iCs/>
          <w:sz w:val="22"/>
          <w:szCs w:val="22"/>
        </w:rPr>
        <w:t>08</w:t>
      </w:r>
      <w:r w:rsidRPr="005E5C6F">
        <w:rPr>
          <w:rFonts w:ascii="Arial" w:hAnsi="Arial" w:cs="Arial"/>
          <w:i/>
          <w:iCs/>
          <w:sz w:val="22"/>
          <w:szCs w:val="22"/>
        </w:rPr>
        <w:t xml:space="preserve"> para </w:t>
      </w:r>
      <w:r w:rsidRPr="005E5C6F">
        <w:rPr>
          <w:rFonts w:ascii="Arial" w:hAnsi="Arial" w:cs="Arial"/>
          <w:b/>
          <w:bCs/>
          <w:i/>
          <w:iCs/>
          <w:sz w:val="22"/>
          <w:szCs w:val="22"/>
        </w:rPr>
        <w:t>10</w:t>
      </w:r>
      <w:r w:rsidRPr="005E5C6F">
        <w:rPr>
          <w:rFonts w:ascii="Arial" w:hAnsi="Arial" w:cs="Arial"/>
          <w:i/>
          <w:iCs/>
          <w:sz w:val="22"/>
          <w:szCs w:val="22"/>
        </w:rPr>
        <w:t xml:space="preserve"> pela </w:t>
      </w:r>
      <w:hyperlink r:id="rId7" w:history="1">
        <w:r w:rsidRPr="005E5C6F">
          <w:rPr>
            <w:rStyle w:val="Hyperlink"/>
            <w:rFonts w:ascii="Arial" w:hAnsi="Arial" w:cs="Arial"/>
            <w:sz w:val="22"/>
            <w:szCs w:val="22"/>
          </w:rPr>
          <w:t>LM 1.157/2015</w:t>
        </w:r>
      </w:hyperlink>
      <w:r w:rsidRPr="005E5C6F">
        <w:rPr>
          <w:rFonts w:ascii="Arial" w:hAnsi="Arial" w:cs="Arial"/>
          <w:i/>
          <w:iCs/>
          <w:sz w:val="22"/>
          <w:szCs w:val="22"/>
        </w:rPr>
        <w:t>)</w:t>
      </w:r>
    </w:p>
    <w:p w:rsidR="005E5C6F" w:rsidRDefault="005E5C6F" w:rsidP="005E5C6F">
      <w:pPr>
        <w:jc w:val="both"/>
        <w:rPr>
          <w:rFonts w:ascii="Arial" w:hAnsi="Arial" w:cs="Arial"/>
          <w:sz w:val="22"/>
          <w:szCs w:val="22"/>
        </w:rPr>
      </w:pPr>
      <w:r w:rsidRPr="005E5C6F">
        <w:rPr>
          <w:rFonts w:ascii="Arial" w:hAnsi="Arial" w:cs="Arial"/>
          <w:sz w:val="22"/>
          <w:szCs w:val="22"/>
        </w:rPr>
        <w:br/>
      </w:r>
      <w:r w:rsidRPr="005E5C6F">
        <w:rPr>
          <w:rFonts w:ascii="Arial" w:hAnsi="Arial" w:cs="Arial"/>
          <w:b/>
          <w:bCs/>
          <w:sz w:val="22"/>
          <w:szCs w:val="22"/>
        </w:rPr>
        <w:t>ATRIBUIÇÕES:</w:t>
      </w:r>
      <w:r w:rsidRPr="005E5C6F">
        <w:rPr>
          <w:rFonts w:ascii="Arial" w:hAnsi="Arial" w:cs="Arial"/>
          <w:sz w:val="22"/>
          <w:szCs w:val="22"/>
        </w:rPr>
        <w:br/>
        <w:t>   </w:t>
      </w:r>
      <w:r w:rsidRPr="005E5C6F">
        <w:rPr>
          <w:rFonts w:ascii="Arial" w:hAnsi="Arial" w:cs="Arial"/>
          <w:b/>
          <w:bCs/>
          <w:i/>
          <w:iCs/>
          <w:sz w:val="22"/>
          <w:szCs w:val="22"/>
        </w:rPr>
        <w:t>a)</w:t>
      </w:r>
      <w:r w:rsidRPr="005E5C6F">
        <w:rPr>
          <w:rFonts w:ascii="Arial" w:hAnsi="Arial" w:cs="Arial"/>
          <w:sz w:val="22"/>
          <w:szCs w:val="22"/>
        </w:rPr>
        <w:t xml:space="preserve"> Descrição Sintética: operar máquinas rodoviárias, agrícolas, tratores e equipamentos móveis;</w:t>
      </w:r>
      <w:r w:rsidRPr="005E5C6F">
        <w:rPr>
          <w:rFonts w:ascii="Arial" w:hAnsi="Arial" w:cs="Arial"/>
          <w:sz w:val="22"/>
          <w:szCs w:val="22"/>
        </w:rPr>
        <w:br/>
        <w:t>   </w:t>
      </w:r>
      <w:r w:rsidRPr="005E5C6F">
        <w:rPr>
          <w:rFonts w:ascii="Arial" w:hAnsi="Arial" w:cs="Arial"/>
          <w:b/>
          <w:bCs/>
          <w:i/>
          <w:iCs/>
          <w:sz w:val="22"/>
          <w:szCs w:val="22"/>
        </w:rPr>
        <w:t>b)</w:t>
      </w:r>
      <w:r w:rsidRPr="005E5C6F">
        <w:rPr>
          <w:rFonts w:ascii="Arial" w:hAnsi="Arial" w:cs="Arial"/>
          <w:sz w:val="22"/>
          <w:szCs w:val="22"/>
        </w:rPr>
        <w:t xml:space="preserve"> Descrição Analítica: operar veículos motorizados, especiais, tais como: guinchos, guindastes, máquinas de limpeza de rede de esgoto, retroescavadeiras, carro plataforma, maquinas rodoviárias, agrícolas, tratores e ou outros; abrir valetas e cortar taludes, proceder escavações, transporte de terra, compactação, aterro e trabalhos semelhantes; auxiliar no conserto de máquinas; lavar e discar terras, obedecendo as curvas de níveis; cuidar da limpeza e conservação das máquinas, zelando pelo seu bom funcionamento; ajustar as correias transportadoras à pilha pulmão do conjunto de britagem ; executar tarefas afins.</w:t>
      </w:r>
    </w:p>
    <w:p w:rsidR="005E5C6F" w:rsidRDefault="005E5C6F" w:rsidP="005E5C6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E5C6F">
        <w:rPr>
          <w:rFonts w:ascii="Arial" w:hAnsi="Arial" w:cs="Arial"/>
          <w:sz w:val="22"/>
          <w:szCs w:val="22"/>
        </w:rPr>
        <w:br/>
      </w:r>
      <w:r w:rsidRPr="005E5C6F">
        <w:rPr>
          <w:rFonts w:ascii="Arial" w:hAnsi="Arial" w:cs="Arial"/>
          <w:b/>
          <w:bCs/>
          <w:sz w:val="22"/>
          <w:szCs w:val="22"/>
        </w:rPr>
        <w:t>CONDIÇÕES DE TRABALHO:</w:t>
      </w:r>
    </w:p>
    <w:p w:rsidR="005E5C6F" w:rsidRDefault="005E5C6F" w:rsidP="005E5C6F">
      <w:pPr>
        <w:jc w:val="both"/>
        <w:rPr>
          <w:rFonts w:ascii="Arial" w:hAnsi="Arial" w:cs="Arial"/>
          <w:sz w:val="22"/>
          <w:szCs w:val="22"/>
        </w:rPr>
      </w:pPr>
      <w:r w:rsidRPr="005E5C6F">
        <w:rPr>
          <w:rFonts w:ascii="Arial" w:hAnsi="Arial" w:cs="Arial"/>
          <w:sz w:val="22"/>
          <w:szCs w:val="22"/>
        </w:rPr>
        <w:t>   </w:t>
      </w:r>
      <w:r w:rsidRPr="005E5C6F">
        <w:rPr>
          <w:rFonts w:ascii="Arial" w:hAnsi="Arial" w:cs="Arial"/>
          <w:b/>
          <w:bCs/>
          <w:i/>
          <w:iCs/>
          <w:sz w:val="22"/>
          <w:szCs w:val="22"/>
        </w:rPr>
        <w:t>a)</w:t>
      </w:r>
      <w:r w:rsidRPr="005E5C6F">
        <w:rPr>
          <w:rFonts w:ascii="Arial" w:hAnsi="Arial" w:cs="Arial"/>
          <w:sz w:val="22"/>
          <w:szCs w:val="22"/>
        </w:rPr>
        <w:t xml:space="preserve"> Geral: Carga horária semanal de 44 horas;</w:t>
      </w:r>
    </w:p>
    <w:p w:rsidR="005E5C6F" w:rsidRDefault="005E5C6F" w:rsidP="005E5C6F">
      <w:pPr>
        <w:jc w:val="both"/>
        <w:rPr>
          <w:rFonts w:ascii="Arial" w:hAnsi="Arial" w:cs="Arial"/>
          <w:sz w:val="22"/>
          <w:szCs w:val="22"/>
        </w:rPr>
      </w:pPr>
      <w:r w:rsidRPr="005E5C6F">
        <w:rPr>
          <w:rFonts w:ascii="Arial" w:hAnsi="Arial" w:cs="Arial"/>
          <w:sz w:val="22"/>
          <w:szCs w:val="22"/>
        </w:rPr>
        <w:t>   </w:t>
      </w:r>
      <w:r w:rsidRPr="005E5C6F">
        <w:rPr>
          <w:rFonts w:ascii="Arial" w:hAnsi="Arial" w:cs="Arial"/>
          <w:b/>
          <w:bCs/>
          <w:i/>
          <w:iCs/>
          <w:sz w:val="22"/>
          <w:szCs w:val="22"/>
        </w:rPr>
        <w:t>b)</w:t>
      </w:r>
      <w:r w:rsidRPr="005E5C6F">
        <w:rPr>
          <w:rFonts w:ascii="Arial" w:hAnsi="Arial" w:cs="Arial"/>
          <w:sz w:val="22"/>
          <w:szCs w:val="22"/>
        </w:rPr>
        <w:t xml:space="preserve"> Especial: sujeito a uso de uniforme e equipamentos de proteção individual.</w:t>
      </w:r>
    </w:p>
    <w:p w:rsidR="005E5C6F" w:rsidRDefault="005E5C6F" w:rsidP="005E5C6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E5C6F">
        <w:rPr>
          <w:rFonts w:ascii="Arial" w:hAnsi="Arial" w:cs="Arial"/>
          <w:sz w:val="22"/>
          <w:szCs w:val="22"/>
        </w:rPr>
        <w:br/>
      </w:r>
      <w:r w:rsidRPr="005E5C6F">
        <w:rPr>
          <w:rFonts w:ascii="Arial" w:hAnsi="Arial" w:cs="Arial"/>
          <w:b/>
          <w:bCs/>
          <w:sz w:val="22"/>
          <w:szCs w:val="22"/>
        </w:rPr>
        <w:t>REQUISITOS PARA PROVIMENTO:</w:t>
      </w:r>
    </w:p>
    <w:p w:rsidR="005E5C6F" w:rsidRDefault="005E5C6F" w:rsidP="005E5C6F">
      <w:pPr>
        <w:jc w:val="both"/>
        <w:rPr>
          <w:rFonts w:ascii="Arial" w:hAnsi="Arial" w:cs="Arial"/>
          <w:sz w:val="22"/>
          <w:szCs w:val="22"/>
        </w:rPr>
      </w:pPr>
      <w:r w:rsidRPr="005E5C6F">
        <w:rPr>
          <w:rFonts w:ascii="Arial" w:hAnsi="Arial" w:cs="Arial"/>
          <w:sz w:val="22"/>
          <w:szCs w:val="22"/>
        </w:rPr>
        <w:t>   </w:t>
      </w:r>
      <w:r w:rsidRPr="005E5C6F">
        <w:rPr>
          <w:rFonts w:ascii="Arial" w:hAnsi="Arial" w:cs="Arial"/>
          <w:b/>
          <w:bCs/>
          <w:i/>
          <w:iCs/>
          <w:sz w:val="22"/>
          <w:szCs w:val="22"/>
        </w:rPr>
        <w:t>a)</w:t>
      </w:r>
      <w:r w:rsidRPr="005E5C6F">
        <w:rPr>
          <w:rFonts w:ascii="Arial" w:hAnsi="Arial" w:cs="Arial"/>
          <w:sz w:val="22"/>
          <w:szCs w:val="22"/>
        </w:rPr>
        <w:t xml:space="preserve"> Idade:</w:t>
      </w:r>
    </w:p>
    <w:p w:rsidR="005E5C6F" w:rsidRDefault="005E5C6F" w:rsidP="005E5C6F">
      <w:pPr>
        <w:jc w:val="both"/>
        <w:rPr>
          <w:rFonts w:ascii="Arial" w:hAnsi="Arial" w:cs="Arial"/>
          <w:sz w:val="22"/>
          <w:szCs w:val="22"/>
        </w:rPr>
      </w:pPr>
      <w:r w:rsidRPr="005E5C6F">
        <w:rPr>
          <w:rFonts w:ascii="Arial" w:hAnsi="Arial" w:cs="Arial"/>
          <w:sz w:val="22"/>
          <w:szCs w:val="22"/>
        </w:rPr>
        <w:t>   </w:t>
      </w:r>
      <w:r w:rsidRPr="005E5C6F">
        <w:rPr>
          <w:rFonts w:ascii="Arial" w:hAnsi="Arial" w:cs="Arial"/>
          <w:b/>
          <w:bCs/>
          <w:i/>
          <w:iCs/>
          <w:sz w:val="22"/>
          <w:szCs w:val="22"/>
        </w:rPr>
        <w:t>b)</w:t>
      </w:r>
      <w:r w:rsidRPr="005E5C6F">
        <w:rPr>
          <w:rFonts w:ascii="Arial" w:hAnsi="Arial" w:cs="Arial"/>
          <w:sz w:val="22"/>
          <w:szCs w:val="22"/>
        </w:rPr>
        <w:t xml:space="preserve"> Instrução: 4ª série do 1º grau.</w:t>
      </w:r>
    </w:p>
    <w:p w:rsidR="005E5C6F" w:rsidRDefault="005E5C6F" w:rsidP="00A571C0">
      <w:pPr>
        <w:jc w:val="center"/>
        <w:rPr>
          <w:rFonts w:ascii="Arial" w:hAnsi="Arial" w:cs="Arial"/>
          <w:b/>
          <w:color w:val="FF0000"/>
          <w:sz w:val="22"/>
          <w:u w:val="single"/>
        </w:rPr>
      </w:pPr>
    </w:p>
    <w:p w:rsidR="00306866" w:rsidRDefault="00306866" w:rsidP="005E5C6F">
      <w:pPr>
        <w:jc w:val="center"/>
        <w:rPr>
          <w:rFonts w:ascii="Arial" w:hAnsi="Arial" w:cs="Arial"/>
          <w:b/>
          <w:sz w:val="28"/>
          <w:szCs w:val="22"/>
        </w:rPr>
      </w:pPr>
    </w:p>
    <w:p w:rsidR="005E5C6F" w:rsidRPr="005E5C6F" w:rsidRDefault="005E5C6F" w:rsidP="005E5C6F">
      <w:pPr>
        <w:jc w:val="center"/>
        <w:rPr>
          <w:rFonts w:ascii="Arial" w:hAnsi="Arial" w:cs="Arial"/>
          <w:b/>
          <w:sz w:val="28"/>
          <w:szCs w:val="22"/>
        </w:rPr>
      </w:pPr>
      <w:r w:rsidRPr="005E5C6F">
        <w:rPr>
          <w:rFonts w:ascii="Arial" w:hAnsi="Arial" w:cs="Arial"/>
          <w:b/>
          <w:sz w:val="28"/>
          <w:szCs w:val="22"/>
        </w:rPr>
        <w:lastRenderedPageBreak/>
        <w:t>ANEXO V</w:t>
      </w:r>
      <w:r>
        <w:rPr>
          <w:rFonts w:ascii="Arial" w:hAnsi="Arial" w:cs="Arial"/>
          <w:b/>
          <w:sz w:val="28"/>
          <w:szCs w:val="22"/>
        </w:rPr>
        <w:t>I</w:t>
      </w:r>
    </w:p>
    <w:p w:rsidR="005E5C6F" w:rsidRPr="002C10F4" w:rsidRDefault="005E5C6F" w:rsidP="00A571C0">
      <w:pPr>
        <w:jc w:val="center"/>
        <w:rPr>
          <w:rFonts w:ascii="Arial" w:hAnsi="Arial" w:cs="Arial"/>
          <w:b/>
          <w:color w:val="FF0000"/>
          <w:sz w:val="22"/>
          <w:u w:val="single"/>
        </w:rPr>
      </w:pPr>
    </w:p>
    <w:p w:rsidR="00A571C0" w:rsidRPr="002C10F4" w:rsidRDefault="00A571C0" w:rsidP="00A571C0">
      <w:pPr>
        <w:jc w:val="center"/>
        <w:rPr>
          <w:rFonts w:ascii="Arial" w:hAnsi="Arial" w:cs="Arial"/>
          <w:b/>
          <w:color w:val="FF0000"/>
        </w:rPr>
      </w:pPr>
    </w:p>
    <w:p w:rsidR="00B0326B" w:rsidRDefault="00B0326B" w:rsidP="00B0326B">
      <w:pPr>
        <w:shd w:val="clear" w:color="auto" w:fill="CDCDCD"/>
        <w:jc w:val="center"/>
      </w:pPr>
      <w:r>
        <w:rPr>
          <w:b/>
          <w:bCs/>
          <w:color w:val="FF0000"/>
        </w:rPr>
        <w:t>LEI MUNICIPAL Nº 1.286, DE 13/08/2019</w:t>
      </w:r>
      <w:r>
        <w:br w:type="textWrapping" w:clear="all"/>
      </w:r>
      <w:r>
        <w:rPr>
          <w:b/>
          <w:bCs/>
        </w:rPr>
        <w:t>AUTORIZA O EXECUTIVO MUNICIPAL A CONTRATAR POR TEMPO DETERMINADO, PARA ATENDER A NECESSIDADE TEMPORÁRIA DE EXCEPCIONAL INTERESSE PÚBLICO.</w:t>
      </w:r>
    </w:p>
    <w:p w:rsidR="00B0326B" w:rsidRDefault="00B0326B" w:rsidP="00B0326B">
      <w:r>
        <w:t>CELSO GOBBI, Prefeito Municipal de Colorado, Estado do Rio Grande do Sul, no uso de suas atribuições legais, faz saber que o Poder Legislativo aprovou e eu sanciono a seguinte lei:</w:t>
      </w:r>
    </w:p>
    <w:p w:rsidR="00B0326B" w:rsidRDefault="00B0326B" w:rsidP="00B0326B">
      <w:pPr>
        <w:spacing w:after="240"/>
      </w:pPr>
      <w:r>
        <w:br/>
      </w:r>
      <w:bookmarkStart w:id="1" w:name="a1"/>
      <w:bookmarkEnd w:id="1"/>
      <w:r>
        <w:rPr>
          <w:b/>
          <w:bCs/>
        </w:rPr>
        <w:t>Art. 1º</w:t>
      </w:r>
      <w:r>
        <w:t xml:space="preserve"> Fica o Executivo Municipal autorizado a contratar, em caráter emergencial de excepcional interesse público, servidor em quantidade, funções e vencimentos mensais a seguir discriminados:</w:t>
      </w:r>
    </w:p>
    <w:tbl>
      <w:tblPr>
        <w:tblW w:w="798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7"/>
        <w:gridCol w:w="1624"/>
        <w:gridCol w:w="1787"/>
        <w:gridCol w:w="3172"/>
      </w:tblGrid>
      <w:tr w:rsidR="00B0326B" w:rsidTr="00B0326B">
        <w:trPr>
          <w:tblCellSpacing w:w="0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26B" w:rsidRDefault="00B0326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QUANTIDADE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26B" w:rsidRDefault="00B0326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FUNÇÃO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26B" w:rsidRDefault="00B0326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CARGA HORÁRIA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26B" w:rsidRDefault="00B0326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VENCIMENTO MENSAL</w:t>
            </w:r>
          </w:p>
        </w:tc>
      </w:tr>
      <w:tr w:rsidR="00B0326B" w:rsidTr="00B0326B">
        <w:trPr>
          <w:tblCellSpacing w:w="0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26B" w:rsidRDefault="00B0326B">
            <w:pPr>
              <w:jc w:val="center"/>
              <w:rPr>
                <w:sz w:val="24"/>
                <w:szCs w:val="24"/>
              </w:rPr>
            </w:pPr>
            <w:r>
              <w:t>05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26B" w:rsidRDefault="00B0326B">
            <w:pPr>
              <w:jc w:val="center"/>
              <w:rPr>
                <w:sz w:val="24"/>
                <w:szCs w:val="24"/>
              </w:rPr>
            </w:pPr>
            <w:r>
              <w:t>Motorista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26B" w:rsidRDefault="00B0326B">
            <w:pPr>
              <w:rPr>
                <w:sz w:val="24"/>
                <w:szCs w:val="24"/>
              </w:rPr>
            </w:pPr>
            <w:r>
              <w:t>44 horas semanais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26B" w:rsidRDefault="00B0326B">
            <w:pPr>
              <w:rPr>
                <w:sz w:val="24"/>
                <w:szCs w:val="24"/>
              </w:rPr>
            </w:pPr>
            <w:r>
              <w:t>Valor do padrão e nível do plano de carreira</w:t>
            </w:r>
          </w:p>
        </w:tc>
      </w:tr>
      <w:tr w:rsidR="00B0326B" w:rsidTr="00B0326B">
        <w:trPr>
          <w:tblCellSpacing w:w="0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26B" w:rsidRDefault="00B0326B">
            <w:pPr>
              <w:jc w:val="center"/>
              <w:rPr>
                <w:sz w:val="24"/>
                <w:szCs w:val="24"/>
              </w:rPr>
            </w:pPr>
            <w:r>
              <w:t>02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26B" w:rsidRDefault="00B0326B">
            <w:pPr>
              <w:jc w:val="center"/>
              <w:rPr>
                <w:sz w:val="24"/>
                <w:szCs w:val="24"/>
              </w:rPr>
            </w:pPr>
            <w:r>
              <w:t>Operador de Máq.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26B" w:rsidRDefault="00B0326B">
            <w:pPr>
              <w:rPr>
                <w:sz w:val="24"/>
                <w:szCs w:val="24"/>
              </w:rPr>
            </w:pPr>
            <w:r>
              <w:t>44 horas semanais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26B" w:rsidRDefault="00B0326B">
            <w:pPr>
              <w:rPr>
                <w:sz w:val="24"/>
                <w:szCs w:val="24"/>
              </w:rPr>
            </w:pPr>
            <w:r>
              <w:t>Valor do padrão e nível do plano de carreira</w:t>
            </w:r>
          </w:p>
        </w:tc>
      </w:tr>
    </w:tbl>
    <w:p w:rsidR="00B0326B" w:rsidRDefault="00B0326B" w:rsidP="00B0326B">
      <w:r>
        <w:br/>
      </w:r>
      <w:bookmarkStart w:id="2" w:name="a2"/>
      <w:bookmarkEnd w:id="2"/>
      <w:r>
        <w:rPr>
          <w:b/>
          <w:bCs/>
        </w:rPr>
        <w:t>Art. 2º</w:t>
      </w:r>
      <w:r>
        <w:t xml:space="preserve"> As especificações exigidas para a contratação do servidor, na forma desta Lei, e as atribuições da função são as que constam do respectivo Plano de Carreira para cargos de igual denominação.</w:t>
      </w:r>
      <w:r>
        <w:br/>
      </w:r>
      <w:r>
        <w:br/>
      </w:r>
      <w:bookmarkStart w:id="3" w:name="a3"/>
      <w:bookmarkEnd w:id="3"/>
      <w:r>
        <w:rPr>
          <w:b/>
          <w:bCs/>
        </w:rPr>
        <w:t>Art. 3º</w:t>
      </w:r>
      <w:r>
        <w:t xml:space="preserve"> A contratação a que se refere a presente Lei será feita através de Processo Seletivo Simplificado e poderá ser cancelada a qualquer momento, atendendo a demanda organizacional ou ao interesse público.</w:t>
      </w:r>
      <w:r>
        <w:br/>
        <w:t>   </w:t>
      </w:r>
      <w:r>
        <w:rPr>
          <w:b/>
          <w:bCs/>
        </w:rPr>
        <w:t>Parágrafo único.</w:t>
      </w:r>
      <w:r>
        <w:t xml:space="preserve"> O contrato terá vigência de 01 (um) ano, contado de sua assinatura, podendo ser prorrogado por igual período.</w:t>
      </w:r>
      <w:r>
        <w:br/>
      </w:r>
      <w:r>
        <w:br/>
      </w:r>
      <w:bookmarkStart w:id="4" w:name="a4"/>
      <w:bookmarkEnd w:id="4"/>
      <w:r>
        <w:rPr>
          <w:b/>
          <w:bCs/>
        </w:rPr>
        <w:t>Art. 4º</w:t>
      </w:r>
      <w:r>
        <w:t xml:space="preserve"> Os contratos de que trata o art. 1º desta Lei, serão de natureza administrativa, ficando assegurados ao contratado os direitos previstos na </w:t>
      </w:r>
      <w:hyperlink r:id="rId8" w:history="1">
        <w:r>
          <w:rPr>
            <w:rStyle w:val="Hyperlink"/>
          </w:rPr>
          <w:t>Lei 650/2006</w:t>
        </w:r>
      </w:hyperlink>
      <w:r>
        <w:t>- Regime Jurídico Único.</w:t>
      </w:r>
      <w:r>
        <w:br/>
      </w:r>
      <w:r>
        <w:br/>
      </w:r>
      <w:bookmarkStart w:id="5" w:name="a5"/>
      <w:bookmarkEnd w:id="5"/>
      <w:r>
        <w:rPr>
          <w:b/>
          <w:bCs/>
        </w:rPr>
        <w:t>Art. 5º</w:t>
      </w:r>
      <w:r>
        <w:t xml:space="preserve"> Para atender preceito e cumprimento da Legislação Municipal, o servidor contratado nos termos desta Lei ficará vinculado ao Regime da Previdência do Instituto de Seguridade Social - INSS.</w:t>
      </w:r>
      <w:r>
        <w:br/>
      </w:r>
      <w:r>
        <w:br/>
      </w:r>
      <w:bookmarkStart w:id="6" w:name="a6"/>
      <w:bookmarkEnd w:id="6"/>
      <w:r>
        <w:rPr>
          <w:b/>
          <w:bCs/>
        </w:rPr>
        <w:t>Art. 6º</w:t>
      </w:r>
      <w:r>
        <w:t xml:space="preserve"> As despesas decorrentes da aplicação desta Lei correrão a conta de dotações orçamentárias próprias.</w:t>
      </w:r>
      <w:r>
        <w:br/>
      </w:r>
      <w:r>
        <w:br/>
      </w:r>
      <w:bookmarkStart w:id="7" w:name="a7"/>
      <w:bookmarkEnd w:id="7"/>
      <w:r>
        <w:rPr>
          <w:b/>
          <w:bCs/>
        </w:rPr>
        <w:t>Art. 7º</w:t>
      </w:r>
      <w:r>
        <w:t xml:space="preserve"> Esta Lei entrará em vigor na data de sua publicação.</w:t>
      </w:r>
    </w:p>
    <w:p w:rsidR="00B0326B" w:rsidRDefault="00B0326B" w:rsidP="00B0326B">
      <w:r>
        <w:t>GABINETE DO PREFEITO DO MUNICÍPIO DE COLORADO-RS, em 13 de agosto de 2019.</w:t>
      </w:r>
      <w:r>
        <w:br/>
      </w:r>
      <w:r>
        <w:br/>
        <w:t>Celso Gobbi</w:t>
      </w:r>
      <w:r>
        <w:br/>
        <w:t>Prefeito Municipal</w:t>
      </w:r>
    </w:p>
    <w:p w:rsidR="00B0326B" w:rsidRDefault="00B0326B" w:rsidP="00B0326B"/>
    <w:p w:rsidR="00B0326B" w:rsidRDefault="00B0326B" w:rsidP="00B0326B">
      <w:r>
        <w:t>Registre-se. Publique-se.</w:t>
      </w:r>
      <w:r>
        <w:br/>
      </w:r>
      <w:r>
        <w:br/>
        <w:t>Ivan Cesar De Bortoli</w:t>
      </w:r>
      <w:r>
        <w:br/>
        <w:t>Sec. Mun. de Adm. e Faz.</w:t>
      </w:r>
    </w:p>
    <w:p w:rsidR="005E5C6F" w:rsidRDefault="005E5C6F" w:rsidP="006159AE">
      <w:pPr>
        <w:ind w:left="3402"/>
        <w:jc w:val="both"/>
        <w:rPr>
          <w:rFonts w:ascii="Arial" w:hAnsi="Arial" w:cs="Arial"/>
          <w:color w:val="FF0000"/>
          <w:sz w:val="24"/>
          <w:szCs w:val="24"/>
        </w:rPr>
      </w:pPr>
    </w:p>
    <w:p w:rsidR="005E5C6F" w:rsidRPr="002C10F4" w:rsidRDefault="005E5C6F" w:rsidP="006159AE">
      <w:pPr>
        <w:ind w:left="3402"/>
        <w:jc w:val="both"/>
        <w:rPr>
          <w:rFonts w:ascii="Arial" w:hAnsi="Arial" w:cs="Arial"/>
          <w:color w:val="FF0000"/>
          <w:sz w:val="24"/>
          <w:szCs w:val="24"/>
        </w:rPr>
      </w:pPr>
    </w:p>
    <w:p w:rsidR="006159AE" w:rsidRPr="002C10F4" w:rsidRDefault="006159AE" w:rsidP="00A571C0">
      <w:pPr>
        <w:pStyle w:val="TextosemFormatao"/>
        <w:rPr>
          <w:rFonts w:ascii="Arial" w:hAnsi="Arial" w:cs="Arial"/>
          <w:b/>
          <w:color w:val="FF0000"/>
          <w:u w:val="single"/>
        </w:rPr>
      </w:pPr>
    </w:p>
    <w:p w:rsidR="005B1BD4" w:rsidRDefault="005B1BD4" w:rsidP="00A571C0">
      <w:pPr>
        <w:pStyle w:val="TextosemFormatao"/>
        <w:rPr>
          <w:rFonts w:ascii="Arial" w:hAnsi="Arial" w:cs="Arial"/>
          <w:b/>
          <w:color w:val="FF0000"/>
          <w:u w:val="single"/>
        </w:rPr>
      </w:pPr>
    </w:p>
    <w:p w:rsidR="00B0326B" w:rsidRDefault="00B0326B" w:rsidP="00A571C0">
      <w:pPr>
        <w:pStyle w:val="TextosemFormatao"/>
        <w:rPr>
          <w:rFonts w:ascii="Arial" w:hAnsi="Arial" w:cs="Arial"/>
          <w:b/>
          <w:color w:val="FF0000"/>
          <w:u w:val="single"/>
        </w:rPr>
      </w:pPr>
    </w:p>
    <w:p w:rsidR="00B0326B" w:rsidRDefault="00B0326B" w:rsidP="00A571C0">
      <w:pPr>
        <w:pStyle w:val="TextosemFormatao"/>
        <w:rPr>
          <w:rFonts w:ascii="Arial" w:hAnsi="Arial" w:cs="Arial"/>
          <w:b/>
          <w:color w:val="FF0000"/>
          <w:u w:val="single"/>
        </w:rPr>
      </w:pPr>
    </w:p>
    <w:p w:rsidR="00B0326B" w:rsidRDefault="00B0326B" w:rsidP="00A571C0">
      <w:pPr>
        <w:pStyle w:val="TextosemFormatao"/>
        <w:rPr>
          <w:rFonts w:ascii="Arial" w:hAnsi="Arial" w:cs="Arial"/>
          <w:b/>
          <w:color w:val="FF0000"/>
          <w:u w:val="single"/>
        </w:rPr>
      </w:pPr>
    </w:p>
    <w:p w:rsidR="00B0326B" w:rsidRDefault="00B0326B" w:rsidP="00A571C0">
      <w:pPr>
        <w:pStyle w:val="TextosemFormatao"/>
        <w:rPr>
          <w:rFonts w:ascii="Arial" w:hAnsi="Arial" w:cs="Arial"/>
          <w:b/>
          <w:color w:val="FF0000"/>
          <w:u w:val="single"/>
        </w:rPr>
      </w:pPr>
    </w:p>
    <w:p w:rsidR="00B0326B" w:rsidRDefault="00B0326B" w:rsidP="00A571C0">
      <w:pPr>
        <w:pStyle w:val="TextosemFormatao"/>
        <w:rPr>
          <w:rFonts w:ascii="Arial" w:hAnsi="Arial" w:cs="Arial"/>
          <w:b/>
          <w:color w:val="FF0000"/>
          <w:u w:val="single"/>
        </w:rPr>
      </w:pPr>
    </w:p>
    <w:p w:rsidR="00B0326B" w:rsidRPr="002C10F4" w:rsidRDefault="00B0326B" w:rsidP="00A571C0">
      <w:pPr>
        <w:pStyle w:val="TextosemFormatao"/>
        <w:rPr>
          <w:rFonts w:ascii="Arial" w:hAnsi="Arial" w:cs="Arial"/>
          <w:b/>
          <w:color w:val="FF0000"/>
          <w:u w:val="single"/>
        </w:rPr>
      </w:pPr>
    </w:p>
    <w:p w:rsidR="005B1BD4" w:rsidRPr="002C10F4" w:rsidRDefault="005B1BD4" w:rsidP="00A571C0">
      <w:pPr>
        <w:pStyle w:val="TextosemFormatao"/>
        <w:rPr>
          <w:rFonts w:ascii="Arial" w:hAnsi="Arial" w:cs="Arial"/>
          <w:b/>
          <w:color w:val="FF0000"/>
          <w:u w:val="single"/>
        </w:rPr>
      </w:pPr>
    </w:p>
    <w:p w:rsidR="005B1BD4" w:rsidRPr="002C10F4" w:rsidRDefault="005B1BD4" w:rsidP="00A571C0">
      <w:pPr>
        <w:pStyle w:val="TextosemFormatao"/>
        <w:rPr>
          <w:rFonts w:ascii="Arial" w:hAnsi="Arial" w:cs="Arial"/>
          <w:b/>
          <w:color w:val="FF0000"/>
          <w:u w:val="single"/>
        </w:rPr>
      </w:pPr>
    </w:p>
    <w:p w:rsidR="006159AE" w:rsidRPr="00046E3C" w:rsidRDefault="006159AE" w:rsidP="006159AE">
      <w:pPr>
        <w:jc w:val="center"/>
        <w:rPr>
          <w:rFonts w:ascii="Arial" w:hAnsi="Arial" w:cs="Arial"/>
          <w:sz w:val="22"/>
          <w:szCs w:val="22"/>
        </w:rPr>
      </w:pPr>
    </w:p>
    <w:p w:rsidR="006159AE" w:rsidRPr="00046E3C" w:rsidRDefault="006159AE" w:rsidP="006159AE">
      <w:pPr>
        <w:pStyle w:val="TextosemFormatao"/>
        <w:jc w:val="center"/>
        <w:rPr>
          <w:rFonts w:ascii="Arial" w:hAnsi="Arial" w:cs="Arial"/>
          <w:b/>
          <w:u w:val="single"/>
        </w:rPr>
      </w:pPr>
      <w:r w:rsidRPr="00046E3C">
        <w:rPr>
          <w:rFonts w:ascii="Arial" w:hAnsi="Arial" w:cs="Arial"/>
          <w:b/>
          <w:u w:val="single"/>
        </w:rPr>
        <w:t>EDITAL DE PROCESSO SELETIVO PARA PREENCHIMENTO DE VAGAS 00</w:t>
      </w:r>
      <w:r w:rsidR="00B0326B" w:rsidRPr="00046E3C">
        <w:rPr>
          <w:rFonts w:ascii="Arial" w:hAnsi="Arial" w:cs="Arial"/>
          <w:b/>
          <w:u w:val="single"/>
        </w:rPr>
        <w:t>4</w:t>
      </w:r>
      <w:r w:rsidRPr="00046E3C">
        <w:rPr>
          <w:rFonts w:ascii="Arial" w:hAnsi="Arial" w:cs="Arial"/>
          <w:b/>
          <w:u w:val="single"/>
        </w:rPr>
        <w:t>/2019</w:t>
      </w:r>
    </w:p>
    <w:p w:rsidR="006159AE" w:rsidRPr="00046E3C" w:rsidRDefault="006159AE" w:rsidP="006159AE">
      <w:pPr>
        <w:pStyle w:val="TextosemFormatao"/>
        <w:jc w:val="center"/>
        <w:rPr>
          <w:rFonts w:ascii="Arial" w:hAnsi="Arial" w:cs="Arial"/>
          <w:b/>
          <w:u w:val="single"/>
        </w:rPr>
      </w:pPr>
    </w:p>
    <w:p w:rsidR="006159AE" w:rsidRPr="00046E3C" w:rsidRDefault="006159AE" w:rsidP="006159AE">
      <w:pPr>
        <w:pStyle w:val="TextosemFormatao"/>
        <w:rPr>
          <w:rFonts w:ascii="Arial" w:hAnsi="Arial" w:cs="Arial"/>
          <w:b/>
          <w:u w:val="single"/>
        </w:rPr>
      </w:pPr>
    </w:p>
    <w:p w:rsidR="006159AE" w:rsidRPr="00046E3C" w:rsidRDefault="006159AE" w:rsidP="006159AE">
      <w:pPr>
        <w:pStyle w:val="TextosemFormatao"/>
        <w:jc w:val="center"/>
        <w:rPr>
          <w:rFonts w:ascii="Arial" w:hAnsi="Arial" w:cs="Arial"/>
          <w:b/>
          <w:u w:val="single"/>
        </w:rPr>
      </w:pPr>
    </w:p>
    <w:p w:rsidR="005A5305" w:rsidRPr="00046E3C" w:rsidRDefault="006159AE" w:rsidP="006159AE">
      <w:pPr>
        <w:spacing w:line="360" w:lineRule="auto"/>
        <w:jc w:val="both"/>
        <w:rPr>
          <w:rFonts w:ascii="Arial" w:hAnsi="Arial" w:cs="Arial"/>
        </w:rPr>
      </w:pPr>
      <w:r w:rsidRPr="00046E3C">
        <w:rPr>
          <w:rFonts w:ascii="Arial" w:hAnsi="Arial" w:cs="Arial"/>
        </w:rPr>
        <w:tab/>
      </w:r>
      <w:r w:rsidRPr="00046E3C">
        <w:rPr>
          <w:rFonts w:ascii="Arial" w:hAnsi="Arial" w:cs="Arial"/>
        </w:rPr>
        <w:tab/>
      </w:r>
      <w:r w:rsidRPr="00046E3C">
        <w:rPr>
          <w:rFonts w:ascii="Arial" w:hAnsi="Arial" w:cs="Arial"/>
          <w:b/>
        </w:rPr>
        <w:t>O MUNICÍPIO DE COLORADO-RS</w:t>
      </w:r>
      <w:r w:rsidRPr="00046E3C">
        <w:rPr>
          <w:rFonts w:ascii="Arial" w:hAnsi="Arial" w:cs="Arial"/>
        </w:rPr>
        <w:t xml:space="preserve">, </w:t>
      </w:r>
      <w:r w:rsidRPr="00046E3C">
        <w:rPr>
          <w:rFonts w:ascii="Arial" w:hAnsi="Arial" w:cs="Arial"/>
          <w:b/>
          <w:bCs/>
          <w:u w:val="single"/>
        </w:rPr>
        <w:t>TORNA PÚBLICO</w:t>
      </w:r>
      <w:r w:rsidRPr="00046E3C">
        <w:rPr>
          <w:rFonts w:ascii="Arial" w:hAnsi="Arial" w:cs="Arial"/>
        </w:rPr>
        <w:t xml:space="preserve">, a todos os interessados que no período de </w:t>
      </w:r>
      <w:r w:rsidR="00F02878" w:rsidRPr="00046E3C">
        <w:rPr>
          <w:rFonts w:ascii="Arial" w:hAnsi="Arial" w:cs="Arial"/>
          <w:b/>
          <w:u w:val="single"/>
        </w:rPr>
        <w:t xml:space="preserve">04 </w:t>
      </w:r>
      <w:r w:rsidR="005A5305" w:rsidRPr="00046E3C">
        <w:rPr>
          <w:rFonts w:ascii="Arial" w:hAnsi="Arial" w:cs="Arial"/>
          <w:b/>
          <w:u w:val="single"/>
        </w:rPr>
        <w:t xml:space="preserve">de </w:t>
      </w:r>
      <w:r w:rsidR="00F02878" w:rsidRPr="00046E3C">
        <w:rPr>
          <w:rFonts w:ascii="Arial" w:hAnsi="Arial" w:cs="Arial"/>
          <w:b/>
          <w:u w:val="single"/>
        </w:rPr>
        <w:t xml:space="preserve">Setembro </w:t>
      </w:r>
      <w:r w:rsidR="00F02878" w:rsidRPr="00046E3C">
        <w:rPr>
          <w:rFonts w:ascii="Arial" w:hAnsi="Arial" w:cs="Arial"/>
          <w:b/>
          <w:bCs/>
          <w:u w:val="single"/>
        </w:rPr>
        <w:t xml:space="preserve"> a 10</w:t>
      </w:r>
      <w:r w:rsidR="005A5305" w:rsidRPr="00046E3C">
        <w:rPr>
          <w:rFonts w:ascii="Arial" w:hAnsi="Arial" w:cs="Arial"/>
          <w:b/>
          <w:bCs/>
          <w:u w:val="single"/>
        </w:rPr>
        <w:t xml:space="preserve"> de </w:t>
      </w:r>
      <w:r w:rsidR="00F02878" w:rsidRPr="00046E3C">
        <w:rPr>
          <w:rFonts w:ascii="Arial" w:hAnsi="Arial" w:cs="Arial"/>
          <w:b/>
          <w:bCs/>
          <w:u w:val="single"/>
        </w:rPr>
        <w:t>Setembro</w:t>
      </w:r>
      <w:r w:rsidR="005A5305" w:rsidRPr="00046E3C">
        <w:rPr>
          <w:rFonts w:ascii="Arial" w:hAnsi="Arial" w:cs="Arial"/>
          <w:b/>
          <w:bCs/>
          <w:u w:val="single"/>
        </w:rPr>
        <w:t xml:space="preserve"> de 2019</w:t>
      </w:r>
      <w:r w:rsidR="005A5305" w:rsidRPr="00046E3C">
        <w:rPr>
          <w:rFonts w:ascii="Arial" w:hAnsi="Arial" w:cs="Arial"/>
          <w:b/>
          <w:bCs/>
        </w:rPr>
        <w:t>,</w:t>
      </w:r>
      <w:r w:rsidRPr="00046E3C">
        <w:rPr>
          <w:rFonts w:ascii="Arial" w:hAnsi="Arial" w:cs="Arial"/>
        </w:rPr>
        <w:t xml:space="preserve"> na Secretaria Municipal de Administração , em horário normal de expediente, estarão abertas as inscrições para o Processo Seletivo destinado ao preenchimento de vagas,  para os cargos de </w:t>
      </w:r>
      <w:r w:rsidR="002C10F4" w:rsidRPr="00046E3C">
        <w:rPr>
          <w:rFonts w:ascii="Arial" w:hAnsi="Arial" w:cs="Arial"/>
        </w:rPr>
        <w:t>Motorista e Operador de Máquinas</w:t>
      </w:r>
      <w:r w:rsidRPr="00046E3C">
        <w:rPr>
          <w:rFonts w:ascii="Arial" w:hAnsi="Arial" w:cs="Arial"/>
        </w:rPr>
        <w:t>. Informações e Edital pelo fone 54 3334-1171.</w:t>
      </w:r>
    </w:p>
    <w:p w:rsidR="00F02878" w:rsidRPr="00046E3C" w:rsidRDefault="00F02878" w:rsidP="006159AE">
      <w:pPr>
        <w:spacing w:line="360" w:lineRule="auto"/>
        <w:jc w:val="both"/>
        <w:rPr>
          <w:rFonts w:ascii="Arial" w:hAnsi="Arial" w:cs="Arial"/>
        </w:rPr>
      </w:pPr>
    </w:p>
    <w:p w:rsidR="006159AE" w:rsidRPr="00046E3C" w:rsidRDefault="006159AE" w:rsidP="005A5305">
      <w:pPr>
        <w:spacing w:line="360" w:lineRule="auto"/>
        <w:ind w:left="708" w:firstLine="708"/>
        <w:jc w:val="both"/>
        <w:rPr>
          <w:rFonts w:ascii="Arial" w:hAnsi="Arial" w:cs="Arial"/>
        </w:rPr>
      </w:pPr>
      <w:r w:rsidRPr="00046E3C">
        <w:rPr>
          <w:rFonts w:ascii="Arial" w:hAnsi="Arial" w:cs="Arial"/>
        </w:rPr>
        <w:t xml:space="preserve">Colorado, em </w:t>
      </w:r>
      <w:r w:rsidR="00F02878" w:rsidRPr="00046E3C">
        <w:rPr>
          <w:rFonts w:ascii="Arial" w:hAnsi="Arial" w:cs="Arial"/>
        </w:rPr>
        <w:t>02</w:t>
      </w:r>
      <w:r w:rsidRPr="00046E3C">
        <w:rPr>
          <w:rFonts w:ascii="Arial" w:hAnsi="Arial" w:cs="Arial"/>
        </w:rPr>
        <w:t xml:space="preserve"> de </w:t>
      </w:r>
      <w:r w:rsidR="00F02878" w:rsidRPr="00046E3C">
        <w:rPr>
          <w:rFonts w:ascii="Arial" w:hAnsi="Arial" w:cs="Arial"/>
        </w:rPr>
        <w:t>Setembro</w:t>
      </w:r>
      <w:r w:rsidRPr="00046E3C">
        <w:rPr>
          <w:rFonts w:ascii="Arial" w:hAnsi="Arial" w:cs="Arial"/>
        </w:rPr>
        <w:t xml:space="preserve"> de 201</w:t>
      </w:r>
      <w:r w:rsidR="005A5305" w:rsidRPr="00046E3C">
        <w:rPr>
          <w:rFonts w:ascii="Arial" w:hAnsi="Arial" w:cs="Arial"/>
        </w:rPr>
        <w:t>9</w:t>
      </w:r>
      <w:r w:rsidRPr="00046E3C">
        <w:rPr>
          <w:rFonts w:ascii="Arial" w:hAnsi="Arial" w:cs="Arial"/>
        </w:rPr>
        <w:t xml:space="preserve">. </w:t>
      </w:r>
    </w:p>
    <w:p w:rsidR="006159AE" w:rsidRPr="00046E3C" w:rsidRDefault="006159AE" w:rsidP="006159AE">
      <w:pPr>
        <w:spacing w:line="360" w:lineRule="auto"/>
        <w:ind w:left="708" w:firstLine="708"/>
        <w:jc w:val="both"/>
        <w:rPr>
          <w:rFonts w:ascii="Arial" w:hAnsi="Arial" w:cs="Arial"/>
        </w:rPr>
      </w:pPr>
    </w:p>
    <w:p w:rsidR="006159AE" w:rsidRPr="00046E3C" w:rsidRDefault="006159AE" w:rsidP="006159AE">
      <w:pPr>
        <w:spacing w:line="360" w:lineRule="auto"/>
        <w:ind w:left="708" w:firstLine="708"/>
        <w:jc w:val="both"/>
        <w:rPr>
          <w:rFonts w:ascii="Arial" w:hAnsi="Arial" w:cs="Arial"/>
        </w:rPr>
      </w:pPr>
    </w:p>
    <w:p w:rsidR="006159AE" w:rsidRPr="00046E3C" w:rsidRDefault="006159AE" w:rsidP="006159AE">
      <w:pPr>
        <w:spacing w:line="360" w:lineRule="auto"/>
        <w:ind w:left="708" w:firstLine="708"/>
        <w:jc w:val="both"/>
        <w:rPr>
          <w:rFonts w:ascii="Arial" w:hAnsi="Arial" w:cs="Arial"/>
        </w:rPr>
      </w:pPr>
    </w:p>
    <w:p w:rsidR="006159AE" w:rsidRPr="005A5305" w:rsidRDefault="006159AE" w:rsidP="006159AE">
      <w:pPr>
        <w:spacing w:line="360" w:lineRule="auto"/>
        <w:ind w:left="708" w:firstLine="708"/>
        <w:jc w:val="center"/>
        <w:rPr>
          <w:rFonts w:ascii="Arial" w:hAnsi="Arial" w:cs="Arial"/>
        </w:rPr>
      </w:pPr>
    </w:p>
    <w:p w:rsidR="006159AE" w:rsidRPr="005A5305" w:rsidRDefault="006159AE" w:rsidP="006159AE">
      <w:pPr>
        <w:spacing w:line="360" w:lineRule="auto"/>
        <w:ind w:left="708" w:firstLine="708"/>
        <w:jc w:val="center"/>
        <w:rPr>
          <w:rFonts w:ascii="Arial" w:hAnsi="Arial" w:cs="Arial"/>
          <w:b/>
        </w:rPr>
      </w:pPr>
      <w:r w:rsidRPr="005A5305">
        <w:rPr>
          <w:rFonts w:ascii="Arial" w:hAnsi="Arial" w:cs="Arial"/>
          <w:b/>
        </w:rPr>
        <w:t>CELSO GOBBI</w:t>
      </w:r>
    </w:p>
    <w:p w:rsidR="006159AE" w:rsidRPr="005A5305" w:rsidRDefault="006159AE" w:rsidP="006159AE">
      <w:pPr>
        <w:spacing w:line="360" w:lineRule="auto"/>
        <w:ind w:left="708" w:firstLine="708"/>
        <w:jc w:val="center"/>
        <w:rPr>
          <w:rFonts w:ascii="Arial" w:hAnsi="Arial" w:cs="Arial"/>
          <w:b/>
        </w:rPr>
      </w:pPr>
      <w:r w:rsidRPr="005A5305">
        <w:rPr>
          <w:rFonts w:ascii="Arial" w:hAnsi="Arial" w:cs="Arial"/>
        </w:rPr>
        <w:t>Prefeito Municipal.</w:t>
      </w:r>
    </w:p>
    <w:p w:rsidR="005B1BD4" w:rsidRPr="005A5305" w:rsidRDefault="005B1BD4" w:rsidP="00A571C0">
      <w:pPr>
        <w:pStyle w:val="TextosemFormatao"/>
        <w:rPr>
          <w:rFonts w:ascii="Arial" w:hAnsi="Arial" w:cs="Arial"/>
          <w:b/>
          <w:u w:val="single"/>
        </w:rPr>
      </w:pPr>
    </w:p>
    <w:sectPr w:rsidR="005B1BD4" w:rsidRPr="005A5305" w:rsidSect="00C723F6"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23FBA"/>
    <w:rsid w:val="000373EA"/>
    <w:rsid w:val="00046E3C"/>
    <w:rsid w:val="0005107A"/>
    <w:rsid w:val="000768B4"/>
    <w:rsid w:val="000A6A81"/>
    <w:rsid w:val="000B3C12"/>
    <w:rsid w:val="000E0180"/>
    <w:rsid w:val="000F0AAD"/>
    <w:rsid w:val="000F46F0"/>
    <w:rsid w:val="00101A40"/>
    <w:rsid w:val="00102ED5"/>
    <w:rsid w:val="00127D74"/>
    <w:rsid w:val="00144819"/>
    <w:rsid w:val="001A60A8"/>
    <w:rsid w:val="002019ED"/>
    <w:rsid w:val="00260198"/>
    <w:rsid w:val="00265232"/>
    <w:rsid w:val="002671C0"/>
    <w:rsid w:val="0028418B"/>
    <w:rsid w:val="002A7D04"/>
    <w:rsid w:val="002C10F4"/>
    <w:rsid w:val="002C14E4"/>
    <w:rsid w:val="00306866"/>
    <w:rsid w:val="003169F7"/>
    <w:rsid w:val="00316B68"/>
    <w:rsid w:val="00364758"/>
    <w:rsid w:val="00377745"/>
    <w:rsid w:val="00392320"/>
    <w:rsid w:val="003B02B6"/>
    <w:rsid w:val="003D2DDB"/>
    <w:rsid w:val="003E45D5"/>
    <w:rsid w:val="00431C45"/>
    <w:rsid w:val="004C132D"/>
    <w:rsid w:val="00500866"/>
    <w:rsid w:val="00544B2B"/>
    <w:rsid w:val="0055040D"/>
    <w:rsid w:val="005539E6"/>
    <w:rsid w:val="00553F9B"/>
    <w:rsid w:val="005A5305"/>
    <w:rsid w:val="005B1BD4"/>
    <w:rsid w:val="005C472E"/>
    <w:rsid w:val="005D412D"/>
    <w:rsid w:val="005D5D6F"/>
    <w:rsid w:val="005E5C6F"/>
    <w:rsid w:val="006159AE"/>
    <w:rsid w:val="00644771"/>
    <w:rsid w:val="006B0055"/>
    <w:rsid w:val="006C35F6"/>
    <w:rsid w:val="007511FE"/>
    <w:rsid w:val="007D014F"/>
    <w:rsid w:val="007D5FDB"/>
    <w:rsid w:val="00814F85"/>
    <w:rsid w:val="00817127"/>
    <w:rsid w:val="0083636D"/>
    <w:rsid w:val="00847023"/>
    <w:rsid w:val="008621B4"/>
    <w:rsid w:val="008704FB"/>
    <w:rsid w:val="008B5AE2"/>
    <w:rsid w:val="008F126E"/>
    <w:rsid w:val="0092009F"/>
    <w:rsid w:val="00920E0F"/>
    <w:rsid w:val="00997167"/>
    <w:rsid w:val="009C015B"/>
    <w:rsid w:val="00A031EC"/>
    <w:rsid w:val="00A16113"/>
    <w:rsid w:val="00A571C0"/>
    <w:rsid w:val="00A73822"/>
    <w:rsid w:val="00AC34B9"/>
    <w:rsid w:val="00AD7C7C"/>
    <w:rsid w:val="00B0326B"/>
    <w:rsid w:val="00B0430E"/>
    <w:rsid w:val="00B75404"/>
    <w:rsid w:val="00BA1DAA"/>
    <w:rsid w:val="00BA3E6B"/>
    <w:rsid w:val="00BC45A6"/>
    <w:rsid w:val="00C13A75"/>
    <w:rsid w:val="00C36D86"/>
    <w:rsid w:val="00C723F6"/>
    <w:rsid w:val="00C8743A"/>
    <w:rsid w:val="00D06C07"/>
    <w:rsid w:val="00D107B1"/>
    <w:rsid w:val="00D20F6A"/>
    <w:rsid w:val="00D247AB"/>
    <w:rsid w:val="00D37113"/>
    <w:rsid w:val="00DE491E"/>
    <w:rsid w:val="00DF7E2B"/>
    <w:rsid w:val="00E24771"/>
    <w:rsid w:val="00E53019"/>
    <w:rsid w:val="00E759CC"/>
    <w:rsid w:val="00E86F26"/>
    <w:rsid w:val="00EC4506"/>
    <w:rsid w:val="00EF1FD8"/>
    <w:rsid w:val="00F02878"/>
    <w:rsid w:val="00F1109B"/>
    <w:rsid w:val="00F12F64"/>
    <w:rsid w:val="00F54D64"/>
    <w:rsid w:val="00F770DF"/>
    <w:rsid w:val="00FA4B7B"/>
    <w:rsid w:val="00FD553E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rado.cespro.com.br/visualizarDiploma.php?cdMunicipio=7410&amp;cdDiploma=2006065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lorado.cespro.com.br/visualizarDiploma.php?cdMunicipio=7410&amp;cdDiploma=201511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lorado.cespro.com.br/visualizarDiploma.php?cdMunicipio=7410&amp;cdDiploma=2015115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4027</Words>
  <Characters>21750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Usuário do Windows</cp:lastModifiedBy>
  <cp:revision>3</cp:revision>
  <dcterms:created xsi:type="dcterms:W3CDTF">2019-09-03T11:37:00Z</dcterms:created>
  <dcterms:modified xsi:type="dcterms:W3CDTF">2019-09-05T11:19:00Z</dcterms:modified>
</cp:coreProperties>
</file>