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F1020E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5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1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1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F1020E" w:rsidRPr="00F1020E" w:rsidRDefault="00F1020E" w:rsidP="00F1020E">
      <w:pPr>
        <w:pStyle w:val="Recuodecorpodetexto"/>
        <w:ind w:left="3402"/>
        <w:jc w:val="both"/>
        <w:rPr>
          <w:rFonts w:ascii="Arial" w:hAnsi="Arial" w:cs="Arial"/>
        </w:rPr>
      </w:pPr>
      <w:r w:rsidRPr="00F1020E">
        <w:rPr>
          <w:rFonts w:ascii="Arial" w:hAnsi="Arial" w:cs="Arial"/>
          <w:sz w:val="22"/>
          <w:szCs w:val="24"/>
        </w:rPr>
        <w:t xml:space="preserve">Convoca e divulga o local para a realização de prova </w:t>
      </w:r>
      <w:r>
        <w:rPr>
          <w:rFonts w:ascii="Arial" w:hAnsi="Arial" w:cs="Arial"/>
          <w:sz w:val="22"/>
          <w:szCs w:val="24"/>
        </w:rPr>
        <w:t>teórico-</w:t>
      </w:r>
      <w:r w:rsidRPr="00F1020E">
        <w:rPr>
          <w:rFonts w:ascii="Arial" w:hAnsi="Arial" w:cs="Arial"/>
          <w:sz w:val="22"/>
          <w:szCs w:val="24"/>
        </w:rPr>
        <w:t>objetiva e dá outras providências.</w:t>
      </w:r>
    </w:p>
    <w:p w:rsidR="00F1020E" w:rsidRDefault="00F1020E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FE563E" w:rsidRPr="00814F85" w:rsidRDefault="00FE563E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Pr="005A5305" w:rsidRDefault="00C723F6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F1020E" w:rsidRPr="00F1020E" w:rsidRDefault="00C723F6" w:rsidP="00F1020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6B18DB" w:rsidRPr="00F1020E">
        <w:rPr>
          <w:rFonts w:ascii="Arial" w:hAnsi="Arial" w:cs="Arial"/>
          <w:b/>
          <w:sz w:val="22"/>
          <w:szCs w:val="22"/>
        </w:rPr>
        <w:t>IVALIR ROVEDA</w:t>
      </w:r>
      <w:r w:rsidRPr="00F1020E">
        <w:rPr>
          <w:rFonts w:ascii="Arial" w:hAnsi="Arial" w:cs="Arial"/>
          <w:bCs/>
          <w:sz w:val="22"/>
          <w:szCs w:val="22"/>
        </w:rPr>
        <w:t xml:space="preserve">, Prefeito Municipal </w:t>
      </w:r>
      <w:r w:rsidR="006B18DB" w:rsidRPr="00F1020E">
        <w:rPr>
          <w:rFonts w:ascii="Arial" w:hAnsi="Arial" w:cs="Arial"/>
          <w:bCs/>
          <w:sz w:val="22"/>
          <w:szCs w:val="22"/>
        </w:rPr>
        <w:t xml:space="preserve">em Exercício </w:t>
      </w:r>
      <w:r w:rsidRPr="00F1020E">
        <w:rPr>
          <w:rFonts w:ascii="Arial" w:hAnsi="Arial" w:cs="Arial"/>
          <w:bCs/>
          <w:sz w:val="22"/>
          <w:szCs w:val="22"/>
        </w:rPr>
        <w:t xml:space="preserve">de </w:t>
      </w:r>
      <w:r w:rsidR="009C015B" w:rsidRPr="00F1020E">
        <w:rPr>
          <w:rFonts w:ascii="Arial" w:hAnsi="Arial" w:cs="Arial"/>
          <w:bCs/>
          <w:sz w:val="22"/>
          <w:szCs w:val="22"/>
        </w:rPr>
        <w:t>Colorado</w:t>
      </w:r>
      <w:r w:rsidRPr="00F1020E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F1020E">
        <w:rPr>
          <w:rFonts w:ascii="Arial" w:hAnsi="Arial" w:cs="Arial"/>
          <w:b/>
          <w:sz w:val="22"/>
          <w:szCs w:val="22"/>
        </w:rPr>
        <w:t>torna público</w:t>
      </w:r>
      <w:r w:rsidR="00CA7A2E" w:rsidRPr="00F1020E">
        <w:rPr>
          <w:rFonts w:ascii="Arial" w:hAnsi="Arial" w:cs="Arial"/>
          <w:sz w:val="22"/>
          <w:szCs w:val="22"/>
        </w:rPr>
        <w:t xml:space="preserve">, para conhecimento dos interessados, </w:t>
      </w:r>
      <w:r w:rsidR="00F1020E" w:rsidRPr="00F1020E">
        <w:rPr>
          <w:rFonts w:ascii="Arial" w:hAnsi="Arial" w:cs="Arial"/>
          <w:sz w:val="22"/>
          <w:szCs w:val="22"/>
        </w:rPr>
        <w:t>as normas a serem observadas pelos candidatos do processo seletivo n. 001/2021:</w:t>
      </w:r>
    </w:p>
    <w:p w:rsidR="00F1020E" w:rsidRPr="00F1020E" w:rsidRDefault="00F1020E" w:rsidP="00F1020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15DF3" w:rsidRPr="00B15DF3" w:rsidRDefault="00F1020E" w:rsidP="00B15DF3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1020E">
        <w:rPr>
          <w:rFonts w:ascii="Arial" w:hAnsi="Arial" w:cs="Arial"/>
          <w:b/>
          <w:sz w:val="22"/>
          <w:szCs w:val="22"/>
        </w:rPr>
        <w:tab/>
        <w:t>Art. 1º</w:t>
      </w:r>
      <w:r w:rsidRPr="00F1020E">
        <w:rPr>
          <w:rFonts w:ascii="Arial" w:hAnsi="Arial" w:cs="Arial"/>
          <w:sz w:val="22"/>
          <w:szCs w:val="22"/>
        </w:rPr>
        <w:t xml:space="preserve"> - A prova </w:t>
      </w:r>
      <w:r w:rsidRPr="00B15DF3">
        <w:rPr>
          <w:rFonts w:ascii="Arial" w:hAnsi="Arial" w:cs="Arial"/>
          <w:sz w:val="22"/>
          <w:szCs w:val="22"/>
        </w:rPr>
        <w:t>teórico-objetiva do processo seletivo será realizada no dia 22/03/2021, segunda-feira, das 9h às 11h, na Escola Estadual de Ensino Médio Armindo Edwino Schwengber, localizada na Avenida Boa Esperança, nº 264, em Colorado, RS.</w:t>
      </w:r>
    </w:p>
    <w:tbl>
      <w:tblPr>
        <w:tblW w:w="1021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8"/>
        <w:gridCol w:w="489"/>
      </w:tblGrid>
      <w:tr w:rsidR="00F1020E" w:rsidRPr="00B15DF3" w:rsidTr="00B15DF3">
        <w:trPr>
          <w:tblCellSpacing w:w="15" w:type="dxa"/>
        </w:trPr>
        <w:tc>
          <w:tcPr>
            <w:tcW w:w="9683" w:type="dxa"/>
            <w:vAlign w:val="center"/>
          </w:tcPr>
          <w:p w:rsidR="00B15DF3" w:rsidRPr="00B15DF3" w:rsidRDefault="00F1020E" w:rsidP="00B15DF3">
            <w:pPr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DF3">
              <w:rPr>
                <w:rFonts w:ascii="Arial" w:hAnsi="Arial" w:cs="Arial"/>
                <w:sz w:val="22"/>
                <w:szCs w:val="22"/>
              </w:rPr>
              <w:tab/>
            </w:r>
            <w:r w:rsidRPr="00B15DF3">
              <w:rPr>
                <w:rFonts w:ascii="Arial" w:hAnsi="Arial" w:cs="Arial"/>
                <w:b/>
                <w:sz w:val="22"/>
                <w:szCs w:val="22"/>
              </w:rPr>
              <w:t>Art. 2º</w:t>
            </w:r>
            <w:r w:rsidRPr="00B15DF3">
              <w:rPr>
                <w:rFonts w:ascii="Arial" w:hAnsi="Arial" w:cs="Arial"/>
                <w:sz w:val="22"/>
                <w:szCs w:val="22"/>
              </w:rPr>
              <w:t xml:space="preserve"> - Os candidatos deverão comparecer ao local de prova </w:t>
            </w:r>
            <w:r w:rsidRPr="00B15DF3">
              <w:rPr>
                <w:rFonts w:ascii="Arial" w:hAnsi="Arial" w:cs="Arial"/>
                <w:b/>
                <w:sz w:val="22"/>
                <w:szCs w:val="22"/>
                <w:u w:val="single"/>
              </w:rPr>
              <w:t>pelo menos 30 (trinta) minutos antes do horário de início da prova, munidos de documento de identidade com foto e caneta esferográfica de tinta preta ou azul</w:t>
            </w:r>
            <w:r w:rsidRPr="00B15DF3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15DF3" w:rsidRPr="00B15DF3" w:rsidRDefault="00F1020E" w:rsidP="00B15DF3">
            <w:pPr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DF3">
              <w:rPr>
                <w:rFonts w:ascii="Arial" w:hAnsi="Arial" w:cs="Arial"/>
                <w:sz w:val="22"/>
                <w:szCs w:val="22"/>
              </w:rPr>
              <w:tab/>
            </w:r>
            <w:r w:rsidRPr="00B15DF3">
              <w:rPr>
                <w:rFonts w:ascii="Arial" w:hAnsi="Arial" w:cs="Arial"/>
                <w:b/>
                <w:sz w:val="22"/>
                <w:szCs w:val="22"/>
              </w:rPr>
              <w:t>Art. 3º</w:t>
            </w:r>
            <w:r w:rsidRPr="00B15DF3">
              <w:rPr>
                <w:rFonts w:ascii="Arial" w:hAnsi="Arial" w:cs="Arial"/>
                <w:sz w:val="22"/>
                <w:szCs w:val="22"/>
              </w:rPr>
              <w:t xml:space="preserve"> - Não será permitido o ingresso de candidatos, em hipótese alguma, nos locais de prova, após o seu início.</w:t>
            </w:r>
          </w:p>
          <w:p w:rsidR="00F1020E" w:rsidRPr="00B15DF3" w:rsidRDefault="00B15DF3" w:rsidP="00B15DF3">
            <w:pPr>
              <w:tabs>
                <w:tab w:val="left" w:pos="567"/>
              </w:tabs>
              <w:spacing w:line="360" w:lineRule="auto"/>
              <w:ind w:firstLine="567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5DF3">
              <w:rPr>
                <w:rFonts w:ascii="Arial" w:hAnsi="Arial" w:cs="Arial"/>
                <w:b/>
                <w:sz w:val="22"/>
                <w:szCs w:val="22"/>
              </w:rPr>
              <w:t>Art. 4º</w:t>
            </w:r>
            <w:r w:rsidRPr="00B15DF3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B15DF3">
              <w:rPr>
                <w:rFonts w:ascii="Arial" w:hAnsi="Arial" w:cs="Arial"/>
                <w:b/>
                <w:sz w:val="22"/>
                <w:szCs w:val="22"/>
                <w:u w:val="single"/>
              </w:rPr>
              <w:t>Os candidatos deverão fazer uso permanente de máscara facial protetora durante a realização da prova, não sendo permitido o ingresso do candidato ao local de prova sem o uso da mesma</w:t>
            </w:r>
            <w:r w:rsidRPr="00B15DF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vAlign w:val="center"/>
          </w:tcPr>
          <w:p w:rsidR="00F1020E" w:rsidRPr="00B15DF3" w:rsidRDefault="00B15DF3" w:rsidP="00B15DF3">
            <w:pPr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15DF3">
              <w:rPr>
                <w:rFonts w:ascii="Arial" w:hAnsi="Arial" w:cs="Arial"/>
                <w:b/>
                <w:sz w:val="22"/>
                <w:szCs w:val="22"/>
              </w:rPr>
              <w:t>Art.</w:t>
            </w:r>
          </w:p>
        </w:tc>
      </w:tr>
    </w:tbl>
    <w:p w:rsidR="00F1020E" w:rsidRDefault="00F1020E" w:rsidP="00CA7A2E">
      <w:pPr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Maiores informações podem ser obtidas junto a Prefeitura Municipal,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FE563E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="00984799" w:rsidRPr="00984799">
        <w:rPr>
          <w:rFonts w:ascii="Arial" w:hAnsi="Arial" w:cs="Arial"/>
          <w:sz w:val="22"/>
          <w:szCs w:val="22"/>
        </w:rPr>
        <w:t xml:space="preserve"> de março de 2021.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62617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IVALIR ROVEDA</w:t>
      </w: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  <w:r w:rsidR="00626170">
        <w:rPr>
          <w:rFonts w:ascii="Arial" w:hAnsi="Arial" w:cs="Arial"/>
          <w:sz w:val="22"/>
          <w:szCs w:val="22"/>
        </w:rPr>
        <w:t xml:space="preserve"> EM EXERCÍCIO</w:t>
      </w:r>
    </w:p>
    <w:p w:rsidR="00FE563E" w:rsidRDefault="00FE563E" w:rsidP="00C723F6">
      <w:pPr>
        <w:jc w:val="right"/>
        <w:rPr>
          <w:rFonts w:ascii="Arial" w:hAnsi="Arial" w:cs="Arial"/>
          <w:sz w:val="22"/>
          <w:szCs w:val="22"/>
        </w:rPr>
      </w:pPr>
    </w:p>
    <w:p w:rsidR="00FE563E" w:rsidRPr="006A7D14" w:rsidRDefault="00FE563E" w:rsidP="00FE563E">
      <w:pPr>
        <w:rPr>
          <w:rFonts w:ascii="Arial" w:hAnsi="Arial" w:cs="Arial"/>
          <w:sz w:val="18"/>
          <w:szCs w:val="18"/>
        </w:rPr>
      </w:pPr>
      <w:r w:rsidRPr="006A7D14">
        <w:rPr>
          <w:rFonts w:ascii="Arial" w:hAnsi="Arial" w:cs="Arial"/>
          <w:sz w:val="18"/>
          <w:szCs w:val="18"/>
        </w:rPr>
        <w:t>Registre-se e Publique-se.</w:t>
      </w:r>
    </w:p>
    <w:p w:rsidR="00FE563E" w:rsidRPr="006A7D14" w:rsidRDefault="00FE563E" w:rsidP="00FE563E">
      <w:pPr>
        <w:rPr>
          <w:rFonts w:ascii="Arial" w:hAnsi="Arial" w:cs="Arial"/>
          <w:sz w:val="18"/>
          <w:szCs w:val="18"/>
        </w:rPr>
      </w:pPr>
    </w:p>
    <w:p w:rsidR="00FE563E" w:rsidRPr="006A7D14" w:rsidRDefault="00FE563E" w:rsidP="00FE563E">
      <w:pPr>
        <w:rPr>
          <w:rFonts w:ascii="Arial" w:hAnsi="Arial" w:cs="Arial"/>
          <w:sz w:val="18"/>
          <w:szCs w:val="18"/>
        </w:rPr>
      </w:pPr>
    </w:p>
    <w:p w:rsidR="00FE563E" w:rsidRPr="006A7D14" w:rsidRDefault="00FE563E" w:rsidP="00FE563E">
      <w:pPr>
        <w:rPr>
          <w:rFonts w:ascii="Arial" w:hAnsi="Arial" w:cs="Arial"/>
          <w:sz w:val="18"/>
          <w:szCs w:val="18"/>
        </w:rPr>
      </w:pPr>
      <w:r w:rsidRPr="006A7D14">
        <w:rPr>
          <w:rFonts w:ascii="Arial" w:hAnsi="Arial" w:cs="Arial"/>
          <w:sz w:val="18"/>
          <w:szCs w:val="18"/>
        </w:rPr>
        <w:t>IVAN CÉSAR DE BORTOLI</w:t>
      </w:r>
    </w:p>
    <w:p w:rsidR="00FE563E" w:rsidRPr="006A7D14" w:rsidRDefault="00FE563E" w:rsidP="00FE563E">
      <w:pPr>
        <w:rPr>
          <w:rFonts w:ascii="Arial" w:hAnsi="Arial" w:cs="Arial"/>
          <w:sz w:val="18"/>
          <w:szCs w:val="18"/>
        </w:rPr>
      </w:pPr>
      <w:r w:rsidRPr="006A7D14">
        <w:rPr>
          <w:rFonts w:ascii="Arial" w:hAnsi="Arial" w:cs="Arial"/>
          <w:sz w:val="18"/>
          <w:szCs w:val="18"/>
        </w:rPr>
        <w:t>Sec. Mun. Administração e Fazenda</w:t>
      </w:r>
    </w:p>
    <w:p w:rsidR="00FE563E" w:rsidRPr="00572103" w:rsidRDefault="00FE563E" w:rsidP="00C723F6">
      <w:pPr>
        <w:jc w:val="right"/>
        <w:rPr>
          <w:rFonts w:ascii="Arial" w:hAnsi="Arial" w:cs="Arial"/>
          <w:sz w:val="22"/>
          <w:szCs w:val="22"/>
        </w:rPr>
      </w:pPr>
    </w:p>
    <w:sectPr w:rsidR="00FE563E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459" w:rsidRDefault="002C4459" w:rsidP="00AF6F5D">
      <w:r>
        <w:separator/>
      </w:r>
    </w:p>
  </w:endnote>
  <w:endnote w:type="continuationSeparator" w:id="0">
    <w:p w:rsidR="002C4459" w:rsidRDefault="002C4459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459" w:rsidRDefault="002C4459" w:rsidP="00AF6F5D">
      <w:r>
        <w:separator/>
      </w:r>
    </w:p>
  </w:footnote>
  <w:footnote w:type="continuationSeparator" w:id="0">
    <w:p w:rsidR="002C4459" w:rsidRDefault="002C4459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A6A81"/>
    <w:rsid w:val="000B3C12"/>
    <w:rsid w:val="000E0180"/>
    <w:rsid w:val="000F0AAD"/>
    <w:rsid w:val="000F46F0"/>
    <w:rsid w:val="00101A40"/>
    <w:rsid w:val="00102ED5"/>
    <w:rsid w:val="00104516"/>
    <w:rsid w:val="00112B68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2C4459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A7D14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15DF3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743A"/>
    <w:rsid w:val="00C93508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E2B"/>
    <w:rsid w:val="00E24771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020E"/>
    <w:rsid w:val="00F12F64"/>
    <w:rsid w:val="00F338A9"/>
    <w:rsid w:val="00F54D64"/>
    <w:rsid w:val="00F67743"/>
    <w:rsid w:val="00F770DF"/>
    <w:rsid w:val="00FA4B7B"/>
    <w:rsid w:val="00FC7DB7"/>
    <w:rsid w:val="00FD553E"/>
    <w:rsid w:val="00FE2BE8"/>
    <w:rsid w:val="00FE563E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Usuário do Windows</cp:lastModifiedBy>
  <cp:revision>2</cp:revision>
  <cp:lastPrinted>2021-03-02T12:37:00Z</cp:lastPrinted>
  <dcterms:created xsi:type="dcterms:W3CDTF">2021-03-16T12:49:00Z</dcterms:created>
  <dcterms:modified xsi:type="dcterms:W3CDTF">2021-03-16T12:49:00Z</dcterms:modified>
</cp:coreProperties>
</file>