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927EF6">
        <w:rPr>
          <w:rFonts w:ascii="Arial" w:hAnsi="Arial" w:cs="Arial"/>
          <w:b/>
          <w:sz w:val="28"/>
          <w:szCs w:val="22"/>
          <w:u w:val="single"/>
        </w:rPr>
        <w:t>3</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927EF6">
        <w:rPr>
          <w:rFonts w:ascii="Arial" w:hAnsi="Arial" w:cs="Arial"/>
          <w:b/>
          <w:sz w:val="28"/>
          <w:szCs w:val="22"/>
          <w:u w:val="single"/>
        </w:rPr>
        <w:t>2</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20443A">
        <w:rPr>
          <w:rFonts w:ascii="Arial" w:hAnsi="Arial" w:cs="Arial"/>
          <w:sz w:val="22"/>
          <w:szCs w:val="22"/>
        </w:rPr>
        <w:t>de</w:t>
      </w:r>
      <w:proofErr w:type="gramStart"/>
      <w:r w:rsidRPr="0020443A">
        <w:rPr>
          <w:rFonts w:ascii="Arial" w:hAnsi="Arial" w:cs="Arial"/>
          <w:sz w:val="22"/>
          <w:szCs w:val="22"/>
        </w:rPr>
        <w:t xml:space="preserve"> </w:t>
      </w:r>
      <w:r w:rsidR="00920C33" w:rsidRPr="0020443A">
        <w:rPr>
          <w:rFonts w:ascii="Arial" w:hAnsi="Arial" w:cs="Arial"/>
          <w:b/>
          <w:sz w:val="22"/>
          <w:szCs w:val="22"/>
          <w:u w:val="single"/>
        </w:rPr>
        <w:t xml:space="preserve"> </w:t>
      </w:r>
      <w:proofErr w:type="gramEnd"/>
      <w:r w:rsidR="00927EF6">
        <w:rPr>
          <w:rFonts w:ascii="Arial" w:hAnsi="Arial" w:cs="Arial"/>
          <w:b/>
          <w:sz w:val="22"/>
          <w:szCs w:val="22"/>
          <w:u w:val="single"/>
        </w:rPr>
        <w:t>25</w:t>
      </w:r>
      <w:r w:rsidR="00920C33" w:rsidRPr="0020443A">
        <w:rPr>
          <w:rFonts w:ascii="Arial" w:hAnsi="Arial" w:cs="Arial"/>
          <w:b/>
          <w:sz w:val="22"/>
          <w:szCs w:val="22"/>
          <w:u w:val="single"/>
        </w:rPr>
        <w:t xml:space="preserve"> </w:t>
      </w:r>
      <w:r w:rsidR="00EF1FD8" w:rsidRPr="0020443A">
        <w:rPr>
          <w:rFonts w:ascii="Arial" w:hAnsi="Arial" w:cs="Arial"/>
          <w:b/>
          <w:bCs/>
          <w:sz w:val="22"/>
          <w:szCs w:val="22"/>
          <w:u w:val="single"/>
        </w:rPr>
        <w:t>a</w:t>
      </w:r>
      <w:r w:rsidR="00B0430E" w:rsidRPr="0020443A">
        <w:rPr>
          <w:rFonts w:ascii="Arial" w:hAnsi="Arial" w:cs="Arial"/>
          <w:b/>
          <w:bCs/>
          <w:sz w:val="22"/>
          <w:szCs w:val="22"/>
          <w:u w:val="single"/>
        </w:rPr>
        <w:t xml:space="preserve"> </w:t>
      </w:r>
      <w:r w:rsidR="00927EF6">
        <w:rPr>
          <w:rFonts w:ascii="Arial" w:hAnsi="Arial" w:cs="Arial"/>
          <w:b/>
          <w:bCs/>
          <w:sz w:val="22"/>
          <w:szCs w:val="22"/>
          <w:u w:val="single"/>
        </w:rPr>
        <w:t>29</w:t>
      </w:r>
      <w:r w:rsidR="00260198" w:rsidRPr="0020443A">
        <w:rPr>
          <w:rFonts w:ascii="Arial" w:hAnsi="Arial" w:cs="Arial"/>
          <w:b/>
          <w:bCs/>
          <w:sz w:val="22"/>
          <w:szCs w:val="22"/>
          <w:u w:val="single"/>
        </w:rPr>
        <w:t xml:space="preserve"> de </w:t>
      </w:r>
      <w:r w:rsidR="00B34C02">
        <w:rPr>
          <w:rFonts w:ascii="Arial" w:hAnsi="Arial" w:cs="Arial"/>
          <w:b/>
          <w:bCs/>
          <w:sz w:val="22"/>
          <w:szCs w:val="22"/>
          <w:u w:val="single"/>
        </w:rPr>
        <w:t>abril</w:t>
      </w:r>
      <w:bookmarkStart w:id="0" w:name="_GoBack"/>
      <w:bookmarkEnd w:id="0"/>
      <w:r w:rsidRPr="0020443A">
        <w:rPr>
          <w:rFonts w:ascii="Arial" w:hAnsi="Arial" w:cs="Arial"/>
          <w:b/>
          <w:bCs/>
          <w:sz w:val="22"/>
          <w:szCs w:val="22"/>
          <w:u w:val="single"/>
        </w:rPr>
        <w:t xml:space="preserve"> de 20</w:t>
      </w:r>
      <w:r w:rsidR="007B2DAA" w:rsidRPr="0020443A">
        <w:rPr>
          <w:rFonts w:ascii="Arial" w:hAnsi="Arial" w:cs="Arial"/>
          <w:b/>
          <w:bCs/>
          <w:sz w:val="22"/>
          <w:szCs w:val="22"/>
          <w:u w:val="single"/>
        </w:rPr>
        <w:t>2</w:t>
      </w:r>
      <w:r w:rsidR="00927EF6">
        <w:rPr>
          <w:rFonts w:ascii="Arial" w:hAnsi="Arial" w:cs="Arial"/>
          <w:b/>
          <w:bCs/>
          <w:sz w:val="22"/>
          <w:szCs w:val="22"/>
          <w:u w:val="single"/>
        </w:rPr>
        <w:t>2</w:t>
      </w:r>
      <w:r w:rsidRPr="0020443A">
        <w:rPr>
          <w:rFonts w:ascii="Arial" w:hAnsi="Arial" w:cs="Arial"/>
          <w:b/>
          <w:bCs/>
          <w:sz w:val="22"/>
          <w:szCs w:val="22"/>
          <w:u w:val="single"/>
        </w:rPr>
        <w:t xml:space="preserve">, </w:t>
      </w:r>
      <w:r w:rsidR="00527447">
        <w:rPr>
          <w:rFonts w:ascii="Arial" w:hAnsi="Arial" w:cs="Arial"/>
          <w:b/>
          <w:bCs/>
          <w:sz w:val="22"/>
          <w:szCs w:val="22"/>
          <w:u w:val="single"/>
        </w:rPr>
        <w:t xml:space="preserve">em dias úteis, </w:t>
      </w:r>
      <w:r w:rsidR="00814F85" w:rsidRPr="0020443A">
        <w:rPr>
          <w:rFonts w:ascii="Arial" w:hAnsi="Arial" w:cs="Arial"/>
          <w:b/>
          <w:sz w:val="22"/>
          <w:szCs w:val="22"/>
          <w:u w:val="single"/>
          <w:lang w:eastAsia="en-US"/>
        </w:rPr>
        <w:t xml:space="preserve">no horário das </w:t>
      </w:r>
      <w:r w:rsidR="00D63DE6" w:rsidRPr="0020443A">
        <w:rPr>
          <w:rFonts w:ascii="Arial" w:hAnsi="Arial" w:cs="Arial"/>
          <w:b/>
          <w:sz w:val="22"/>
          <w:szCs w:val="22"/>
          <w:u w:val="single"/>
          <w:lang w:eastAsia="en-US"/>
        </w:rPr>
        <w:t>8h15</w:t>
      </w:r>
      <w:r w:rsidR="00920C33" w:rsidRPr="0020443A">
        <w:rPr>
          <w:rFonts w:ascii="Arial" w:hAnsi="Arial" w:cs="Arial"/>
          <w:b/>
          <w:sz w:val="22"/>
          <w:szCs w:val="22"/>
          <w:u w:val="single"/>
          <w:lang w:eastAsia="en-US"/>
        </w:rPr>
        <w:t>min às 11h</w:t>
      </w:r>
      <w:r w:rsidR="00D63DE6" w:rsidRPr="0020443A">
        <w:rPr>
          <w:rFonts w:ascii="Arial" w:hAnsi="Arial" w:cs="Arial"/>
          <w:b/>
          <w:sz w:val="22"/>
          <w:szCs w:val="22"/>
          <w:u w:val="single"/>
          <w:lang w:eastAsia="en-US"/>
        </w:rPr>
        <w:t>30min</w:t>
      </w:r>
      <w:r w:rsidR="00927EF6">
        <w:rPr>
          <w:rFonts w:ascii="Arial" w:hAnsi="Arial" w:cs="Arial"/>
          <w:b/>
          <w:sz w:val="22"/>
          <w:szCs w:val="22"/>
          <w:u w:val="single"/>
          <w:lang w:eastAsia="en-US"/>
        </w:rPr>
        <w:t xml:space="preserve"> e das 13h30min às 16h30min</w:t>
      </w:r>
      <w:r w:rsidR="00814F85" w:rsidRPr="0020443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w:t>
      </w:r>
      <w:r w:rsidR="00527447" w:rsidRPr="00572103">
        <w:rPr>
          <w:rFonts w:ascii="Arial" w:hAnsi="Arial" w:cs="Arial"/>
          <w:sz w:val="22"/>
          <w:szCs w:val="22"/>
        </w:rPr>
        <w:t xml:space="preserve">Secretaria Municipal de </w:t>
      </w:r>
      <w:r w:rsidR="00527447">
        <w:rPr>
          <w:rFonts w:ascii="Arial" w:hAnsi="Arial" w:cs="Arial"/>
          <w:sz w:val="22"/>
          <w:szCs w:val="22"/>
        </w:rPr>
        <w:t>Educação, Cultura e Desporto</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e formação de Cadastro Reserva</w:t>
      </w:r>
      <w:r w:rsidR="004D5A14">
        <w:rPr>
          <w:rFonts w:ascii="Arial" w:hAnsi="Arial" w:cs="Arial"/>
          <w:sz w:val="22"/>
          <w:szCs w:val="22"/>
        </w:rPr>
        <w:t>,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EE5051" w:rsidRPr="002711E6">
        <w:rPr>
          <w:rFonts w:ascii="Arial" w:hAnsi="Arial" w:cs="Arial"/>
          <w:sz w:val="22"/>
          <w:szCs w:val="22"/>
        </w:rPr>
        <w:t>3</w:t>
      </w:r>
      <w:r w:rsidR="00527447">
        <w:rPr>
          <w:rFonts w:ascii="Arial" w:hAnsi="Arial" w:cs="Arial"/>
          <w:sz w:val="22"/>
          <w:szCs w:val="22"/>
        </w:rPr>
        <w:t>42</w:t>
      </w:r>
      <w:r w:rsidRPr="002711E6">
        <w:rPr>
          <w:rFonts w:ascii="Arial" w:hAnsi="Arial" w:cs="Arial"/>
          <w:sz w:val="22"/>
          <w:szCs w:val="22"/>
        </w:rPr>
        <w:t>/20</w:t>
      </w:r>
      <w:r w:rsidR="00EE5051" w:rsidRPr="002711E6">
        <w:rPr>
          <w:rFonts w:ascii="Arial" w:hAnsi="Arial" w:cs="Arial"/>
          <w:sz w:val="22"/>
          <w:szCs w:val="22"/>
        </w:rPr>
        <w:t>21</w:t>
      </w:r>
      <w:r w:rsidR="002711E6" w:rsidRPr="002711E6">
        <w:rPr>
          <w:rFonts w:ascii="Arial" w:hAnsi="Arial" w:cs="Arial"/>
          <w:sz w:val="22"/>
          <w:szCs w:val="22"/>
        </w:rPr>
        <w:t>,</w:t>
      </w:r>
      <w:r w:rsidRPr="002711E6">
        <w:rPr>
          <w:rFonts w:ascii="Arial" w:hAnsi="Arial" w:cs="Arial"/>
          <w:sz w:val="22"/>
          <w:szCs w:val="22"/>
        </w:rPr>
        <w:t xml:space="preserve"> de </w:t>
      </w:r>
      <w:r w:rsidR="00527447">
        <w:rPr>
          <w:rFonts w:ascii="Arial" w:hAnsi="Arial" w:cs="Arial"/>
          <w:sz w:val="22"/>
          <w:szCs w:val="22"/>
        </w:rPr>
        <w:t>25</w:t>
      </w:r>
      <w:r w:rsidRPr="002711E6">
        <w:rPr>
          <w:rFonts w:ascii="Arial" w:hAnsi="Arial" w:cs="Arial"/>
          <w:sz w:val="22"/>
          <w:szCs w:val="22"/>
        </w:rPr>
        <w:t xml:space="preserve"> de </w:t>
      </w:r>
      <w:r w:rsidR="002711E6">
        <w:rPr>
          <w:rFonts w:ascii="Arial" w:hAnsi="Arial" w:cs="Arial"/>
          <w:sz w:val="22"/>
          <w:szCs w:val="22"/>
        </w:rPr>
        <w:t>outubro de 2021</w:t>
      </w:r>
      <w:r w:rsidRPr="00281399">
        <w:rPr>
          <w:rFonts w:ascii="Arial" w:hAnsi="Arial" w:cs="Arial"/>
          <w:sz w:val="22"/>
          <w:szCs w:val="22"/>
        </w:rPr>
        <w:t>,</w:t>
      </w:r>
      <w:r w:rsidRPr="000A6A81">
        <w:rPr>
          <w:rFonts w:ascii="Arial" w:hAnsi="Arial" w:cs="Arial"/>
          <w:sz w:val="22"/>
          <w:szCs w:val="22"/>
        </w:rPr>
        <w:t xml:space="preserve"> destina-se a contratação para</w:t>
      </w:r>
      <w:r>
        <w:rPr>
          <w:rFonts w:ascii="Arial" w:hAnsi="Arial" w:cs="Arial"/>
          <w:sz w:val="22"/>
          <w:szCs w:val="22"/>
        </w:rPr>
        <w:t xml:space="preserve"> preenchimento de vagas de acordo com as necessidades da Administração Municipal. A</w:t>
      </w:r>
      <w:r w:rsidR="002711E6">
        <w:rPr>
          <w:rFonts w:ascii="Arial" w:hAnsi="Arial" w:cs="Arial"/>
          <w:sz w:val="22"/>
          <w:szCs w:val="22"/>
        </w:rPr>
        <w:t>s</w:t>
      </w:r>
      <w:r>
        <w:rPr>
          <w:rFonts w:ascii="Arial" w:hAnsi="Arial" w:cs="Arial"/>
          <w:sz w:val="22"/>
          <w:szCs w:val="22"/>
        </w:rPr>
        <w:t xml:space="preserve"> funç</w:t>
      </w:r>
      <w:r w:rsidR="002711E6">
        <w:rPr>
          <w:rFonts w:ascii="Arial" w:hAnsi="Arial" w:cs="Arial"/>
          <w:sz w:val="22"/>
          <w:szCs w:val="22"/>
        </w:rPr>
        <w:t>ões</w:t>
      </w:r>
      <w:r>
        <w:rPr>
          <w:rFonts w:ascii="Arial" w:hAnsi="Arial" w:cs="Arial"/>
          <w:sz w:val="22"/>
          <w:szCs w:val="22"/>
        </w:rPr>
        <w:t xml:space="preserve"> temporária</w:t>
      </w:r>
      <w:r w:rsidR="002711E6">
        <w:rPr>
          <w:rFonts w:ascii="Arial" w:hAnsi="Arial" w:cs="Arial"/>
          <w:sz w:val="22"/>
          <w:szCs w:val="22"/>
        </w:rPr>
        <w:t>s</w:t>
      </w:r>
      <w:r>
        <w:rPr>
          <w:rFonts w:ascii="Arial" w:hAnsi="Arial" w:cs="Arial"/>
          <w:sz w:val="22"/>
          <w:szCs w:val="22"/>
        </w:rPr>
        <w:t xml:space="preserve"> de que trata este Processo Seletivo corresponde</w:t>
      </w:r>
      <w:r w:rsidR="002711E6">
        <w:rPr>
          <w:rFonts w:ascii="Arial" w:hAnsi="Arial" w:cs="Arial"/>
          <w:sz w:val="22"/>
          <w:szCs w:val="22"/>
        </w:rPr>
        <w:t>m</w:t>
      </w:r>
      <w:r>
        <w:rPr>
          <w:rFonts w:ascii="Arial" w:hAnsi="Arial" w:cs="Arial"/>
          <w:sz w:val="22"/>
          <w:szCs w:val="22"/>
        </w:rPr>
        <w:t xml:space="preserve"> ao exercício da</w:t>
      </w:r>
      <w:r w:rsidR="002711E6">
        <w:rPr>
          <w:rFonts w:ascii="Arial" w:hAnsi="Arial" w:cs="Arial"/>
          <w:sz w:val="22"/>
          <w:szCs w:val="22"/>
        </w:rPr>
        <w:t>s</w:t>
      </w:r>
      <w:r>
        <w:rPr>
          <w:rFonts w:ascii="Arial" w:hAnsi="Arial" w:cs="Arial"/>
          <w:sz w:val="22"/>
          <w:szCs w:val="22"/>
        </w:rPr>
        <w:t xml:space="preserve"> seguinte</w:t>
      </w:r>
      <w:r w:rsidR="002711E6">
        <w:rPr>
          <w:rFonts w:ascii="Arial" w:hAnsi="Arial" w:cs="Arial"/>
          <w:sz w:val="22"/>
          <w:szCs w:val="22"/>
        </w:rPr>
        <w:t>s</w:t>
      </w:r>
      <w:r>
        <w:rPr>
          <w:rFonts w:ascii="Arial" w:hAnsi="Arial" w:cs="Arial"/>
          <w:sz w:val="22"/>
          <w:szCs w:val="22"/>
        </w:rPr>
        <w:t xml:space="preserve"> atividade</w:t>
      </w:r>
      <w:r w:rsidR="002711E6">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C33695" w:rsidP="00920C33">
            <w:pPr>
              <w:pStyle w:val="SemEspaamento"/>
              <w:jc w:val="center"/>
              <w:rPr>
                <w:rFonts w:ascii="Arial" w:hAnsi="Arial" w:cs="Arial"/>
                <w:color w:val="000000"/>
                <w:lang w:val="en-US" w:bidi="he-IL"/>
              </w:rPr>
            </w:pPr>
            <w:r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6A6E21" w:rsidP="006A6E21">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Professor de Língua Portuguesa e Inglesa</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6A6E21" w:rsidP="006A6E21">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22</w:t>
            </w:r>
            <w:r w:rsidR="00920C33" w:rsidRPr="00927EF6">
              <w:rPr>
                <w:rFonts w:ascii="Arial" w:eastAsiaTheme="minorEastAsia" w:hAnsi="Arial" w:cs="Arial"/>
                <w:b w:val="0"/>
                <w:bCs w:val="0"/>
                <w:sz w:val="22"/>
                <w:szCs w:val="22"/>
                <w:lang w:eastAsia="en-US" w:bidi="he-IL"/>
              </w:rPr>
              <w:t xml:space="preserve"> horas semanais</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7EF6" w:rsidRDefault="00920C33" w:rsidP="00920C33">
            <w:pPr>
              <w:jc w:val="center"/>
              <w:rPr>
                <w:rFonts w:ascii="Arial" w:hAnsi="Arial" w:cs="Arial"/>
                <w:sz w:val="22"/>
                <w:szCs w:val="22"/>
              </w:rPr>
            </w:pPr>
            <w:r w:rsidRPr="00927EF6">
              <w:rPr>
                <w:rFonts w:ascii="Arial" w:hAnsi="Arial" w:cs="Arial"/>
                <w:sz w:val="22"/>
                <w:szCs w:val="22"/>
              </w:rPr>
              <w:t>01</w:t>
            </w:r>
            <w:r w:rsidR="00C33695" w:rsidRPr="00927EF6">
              <w:rPr>
                <w:rFonts w:ascii="Arial" w:hAnsi="Arial" w:cs="Arial"/>
                <w:sz w:val="22"/>
                <w:szCs w:val="22"/>
              </w:rPr>
              <w:t xml:space="preserve"> </w:t>
            </w:r>
            <w:r w:rsidR="00C33695" w:rsidRPr="00927EF6">
              <w:rPr>
                <w:rFonts w:ascii="Arial" w:hAnsi="Arial" w:cs="Arial"/>
                <w:color w:val="000000"/>
                <w:sz w:val="22"/>
                <w:szCs w:val="22"/>
                <w:lang w:val="en-US" w:bidi="he-IL"/>
              </w:rPr>
              <w:t>+ CR</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927EF6" w:rsidRDefault="006A6E21" w:rsidP="006A6E21">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Professor de Geografia</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6A6E21" w:rsidP="006A6E21">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00920C33" w:rsidRPr="00927EF6">
              <w:rPr>
                <w:rFonts w:ascii="Arial" w:hAnsi="Arial" w:cs="Arial"/>
                <w:sz w:val="22"/>
                <w:szCs w:val="22"/>
              </w:rPr>
              <w:t>horas semanais</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7EF6" w:rsidRDefault="00920C33" w:rsidP="00927EF6">
            <w:pPr>
              <w:jc w:val="center"/>
              <w:rPr>
                <w:rFonts w:ascii="Arial" w:hAnsi="Arial" w:cs="Arial"/>
                <w:sz w:val="22"/>
                <w:szCs w:val="22"/>
              </w:rPr>
            </w:pPr>
            <w:r w:rsidRPr="00927EF6">
              <w:rPr>
                <w:rFonts w:ascii="Arial" w:hAnsi="Arial" w:cs="Arial"/>
                <w:sz w:val="22"/>
                <w:szCs w:val="22"/>
              </w:rPr>
              <w:t>0</w:t>
            </w:r>
            <w:r w:rsidR="00927EF6" w:rsidRPr="00927EF6">
              <w:rPr>
                <w:rFonts w:ascii="Arial" w:hAnsi="Arial" w:cs="Arial"/>
                <w:sz w:val="22"/>
                <w:szCs w:val="22"/>
              </w:rPr>
              <w:t>3</w:t>
            </w:r>
            <w:r w:rsidR="00C33695" w:rsidRPr="00927EF6">
              <w:rPr>
                <w:rFonts w:ascii="Arial" w:hAnsi="Arial" w:cs="Arial"/>
                <w:sz w:val="22"/>
                <w:szCs w:val="22"/>
              </w:rPr>
              <w:t xml:space="preserve"> </w:t>
            </w:r>
            <w:r w:rsidR="00C33695" w:rsidRPr="00927EF6">
              <w:rPr>
                <w:rFonts w:ascii="Arial" w:hAnsi="Arial" w:cs="Arial"/>
                <w:color w:val="000000"/>
                <w:sz w:val="22"/>
                <w:szCs w:val="22"/>
                <w:lang w:val="en-US" w:bidi="he-IL"/>
              </w:rPr>
              <w:t>+ CR</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927EF6" w:rsidRDefault="006A6E21" w:rsidP="006A6E21">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Professor de Educação Infantil</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6A6E21" w:rsidP="006A6E21">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00920C33" w:rsidRPr="00927EF6">
              <w:rPr>
                <w:rFonts w:ascii="Arial" w:hAnsi="Arial" w:cs="Arial"/>
                <w:sz w:val="22"/>
                <w:szCs w:val="22"/>
              </w:rPr>
              <w:t>horas semanais</w:t>
            </w:r>
          </w:p>
        </w:tc>
      </w:tr>
      <w:tr w:rsidR="006A6E21"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6A6E21" w:rsidRPr="00927EF6" w:rsidRDefault="00C33695" w:rsidP="00927EF6">
            <w:pPr>
              <w:jc w:val="center"/>
              <w:rPr>
                <w:rFonts w:ascii="Arial" w:hAnsi="Arial" w:cs="Arial"/>
                <w:sz w:val="22"/>
                <w:szCs w:val="22"/>
              </w:rPr>
            </w:pPr>
            <w:r w:rsidRPr="00927EF6">
              <w:rPr>
                <w:rFonts w:ascii="Arial" w:hAnsi="Arial" w:cs="Arial"/>
                <w:color w:val="000000"/>
                <w:sz w:val="22"/>
                <w:szCs w:val="22"/>
                <w:lang w:val="en-US" w:bidi="he-IL"/>
              </w:rPr>
              <w:t>CR</w:t>
            </w:r>
          </w:p>
        </w:tc>
        <w:tc>
          <w:tcPr>
            <w:tcW w:w="4890" w:type="dxa"/>
            <w:tcBorders>
              <w:top w:val="single" w:sz="4" w:space="0" w:color="auto"/>
              <w:left w:val="single" w:sz="4" w:space="0" w:color="auto"/>
              <w:bottom w:val="single" w:sz="4" w:space="0" w:color="auto"/>
              <w:right w:val="single" w:sz="4" w:space="0" w:color="auto"/>
            </w:tcBorders>
            <w:vAlign w:val="center"/>
          </w:tcPr>
          <w:p w:rsidR="006A6E21" w:rsidRPr="00927EF6" w:rsidRDefault="006A6E21" w:rsidP="006A6E21">
            <w:pPr>
              <w:contextualSpacing/>
              <w:jc w:val="center"/>
              <w:rPr>
                <w:rFonts w:ascii="Arial" w:eastAsiaTheme="minorEastAsia" w:hAnsi="Arial" w:cs="Arial"/>
                <w:bCs/>
                <w:sz w:val="22"/>
                <w:szCs w:val="22"/>
                <w:lang w:eastAsia="en-US" w:bidi="he-IL"/>
              </w:rPr>
            </w:pPr>
            <w:r w:rsidRPr="00927EF6">
              <w:rPr>
                <w:rFonts w:ascii="Arial" w:eastAsiaTheme="minorEastAsia" w:hAnsi="Arial" w:cs="Arial"/>
                <w:bCs/>
                <w:sz w:val="22"/>
                <w:szCs w:val="22"/>
                <w:lang w:eastAsia="en-US" w:bidi="he-IL"/>
              </w:rPr>
              <w:t>Professor de História</w:t>
            </w:r>
          </w:p>
        </w:tc>
        <w:tc>
          <w:tcPr>
            <w:tcW w:w="3402" w:type="dxa"/>
            <w:tcBorders>
              <w:top w:val="single" w:sz="4" w:space="0" w:color="auto"/>
              <w:left w:val="single" w:sz="4" w:space="0" w:color="auto"/>
              <w:bottom w:val="single" w:sz="4" w:space="0" w:color="auto"/>
              <w:right w:val="single" w:sz="4" w:space="0" w:color="auto"/>
            </w:tcBorders>
          </w:tcPr>
          <w:p w:rsidR="006A6E21" w:rsidRPr="00927EF6" w:rsidRDefault="006A6E21" w:rsidP="006A6E21">
            <w:pPr>
              <w:contextualSpacing/>
              <w:jc w:val="center"/>
              <w:rPr>
                <w:rFonts w:ascii="Arial" w:eastAsiaTheme="minorEastAsia" w:hAnsi="Arial" w:cs="Arial"/>
                <w:bCs/>
                <w:sz w:val="22"/>
                <w:szCs w:val="22"/>
                <w:lang w:eastAsia="en-US" w:bidi="he-IL"/>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Pr="00927EF6">
              <w:rPr>
                <w:rFonts w:ascii="Arial" w:hAnsi="Arial" w:cs="Arial"/>
                <w:sz w:val="22"/>
                <w:szCs w:val="22"/>
              </w:rPr>
              <w:t>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6A6E21" w:rsidRPr="006C1E30" w:rsidRDefault="004D5A14" w:rsidP="006A6E21">
      <w:pPr>
        <w:pStyle w:val="TextosemFormatao"/>
        <w:tabs>
          <w:tab w:val="left" w:pos="851"/>
        </w:tabs>
        <w:jc w:val="both"/>
        <w:rPr>
          <w:rFonts w:ascii="Arial" w:hAnsi="Arial" w:cs="Arial"/>
          <w:sz w:val="22"/>
          <w:szCs w:val="22"/>
          <w:lang w:eastAsia="en-US"/>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vagas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6A6E21" w:rsidRPr="006C1E30">
        <w:rPr>
          <w:rFonts w:ascii="Arial" w:hAnsi="Arial" w:cs="Arial"/>
          <w:sz w:val="22"/>
          <w:szCs w:val="22"/>
          <w:lang w:eastAsia="en-US"/>
        </w:rPr>
        <w:t>às Escolas Municipais.</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Secretaria de Educação, Cultura e Desporto</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1.34</w:t>
      </w:r>
      <w:r w:rsidR="000E473A">
        <w:rPr>
          <w:rFonts w:ascii="Arial" w:hAnsi="Arial" w:cs="Arial"/>
          <w:sz w:val="22"/>
          <w:szCs w:val="22"/>
        </w:rPr>
        <w:t>2</w:t>
      </w:r>
      <w:r w:rsidR="00DA2997">
        <w:rPr>
          <w:rFonts w:ascii="Arial" w:hAnsi="Arial" w:cs="Arial"/>
          <w:sz w:val="22"/>
          <w:szCs w:val="22"/>
        </w:rPr>
        <w:t>, de 25 de outubro de 2021</w:t>
      </w:r>
      <w:r w:rsidR="000E473A">
        <w:rPr>
          <w:rFonts w:ascii="Arial" w:hAnsi="Arial" w:cs="Arial"/>
          <w:sz w:val="22"/>
          <w:szCs w:val="22"/>
        </w:rPr>
        <w:t xml:space="preserve"> e Lei Municipal n. 747, de 1º de abril de 2008 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tcPr>
          <w:p w:rsidR="00C33695" w:rsidRPr="00D73B33" w:rsidRDefault="00C33695" w:rsidP="0060496F">
            <w:pPr>
              <w:pStyle w:val="Ttulo1"/>
              <w:spacing w:before="0" w:after="0"/>
              <w:contextualSpacing/>
              <w:jc w:val="both"/>
              <w:rPr>
                <w:rFonts w:ascii="Arial" w:eastAsiaTheme="minorEastAsia" w:hAnsi="Arial" w:cs="Arial"/>
                <w:b w:val="0"/>
                <w:bCs w:val="0"/>
                <w:sz w:val="20"/>
                <w:szCs w:val="20"/>
                <w:lang w:eastAsia="en-US" w:bidi="he-IL"/>
              </w:rPr>
            </w:pPr>
            <w:r w:rsidRPr="00D73B33">
              <w:rPr>
                <w:rFonts w:ascii="Arial" w:eastAsiaTheme="minorEastAsia" w:hAnsi="Arial" w:cs="Arial"/>
                <w:b w:val="0"/>
                <w:bCs w:val="0"/>
                <w:sz w:val="20"/>
                <w:szCs w:val="20"/>
                <w:lang w:eastAsia="en-US" w:bidi="he-IL"/>
              </w:rPr>
              <w:t>Professor de Língua Portuguesa e Inglesa</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60496F">
            <w:pPr>
              <w:pStyle w:val="SemEspaamento"/>
              <w:jc w:val="both"/>
              <w:rPr>
                <w:rFonts w:ascii="Arial" w:hAnsi="Arial" w:cs="Arial"/>
                <w:color w:val="000000"/>
                <w:sz w:val="20"/>
                <w:szCs w:val="20"/>
                <w:lang w:val="en-US" w:bidi="he-IL"/>
              </w:rPr>
            </w:pPr>
          </w:p>
          <w:p w:rsidR="00C33695" w:rsidRPr="00D73B33" w:rsidRDefault="00C33695" w:rsidP="0060496F">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01 + CR</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600505">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 xml:space="preserve">R$ </w:t>
            </w:r>
            <w:r w:rsidR="00600505">
              <w:rPr>
                <w:rFonts w:ascii="Arial" w:eastAsiaTheme="minorEastAsia" w:hAnsi="Arial" w:cs="Arial"/>
                <w:lang w:val="en-US" w:eastAsia="en-US" w:bidi="he-IL"/>
              </w:rPr>
              <w:t>1.700,89</w:t>
            </w:r>
            <w:r w:rsidRPr="00D73B33">
              <w:rPr>
                <w:rStyle w:val="Refdenotaderodap"/>
                <w:rFonts w:ascii="Arial" w:eastAsiaTheme="minorEastAsia" w:hAnsi="Arial" w:cs="Arial"/>
                <w:lang w:val="en-US" w:eastAsia="en-US" w:bidi="he-IL"/>
              </w:rPr>
              <w:footnoteReference w:id="1"/>
            </w:r>
          </w:p>
        </w:tc>
        <w:tc>
          <w:tcPr>
            <w:tcW w:w="2835" w:type="dxa"/>
            <w:tcBorders>
              <w:top w:val="single" w:sz="4" w:space="0" w:color="auto"/>
              <w:left w:val="single" w:sz="4" w:space="0" w:color="auto"/>
              <w:bottom w:val="single" w:sz="4" w:space="0" w:color="auto"/>
              <w:right w:val="single" w:sz="2" w:space="0" w:color="auto"/>
            </w:tcBorders>
          </w:tcPr>
          <w:p w:rsidR="00C33695" w:rsidRPr="00D73B33" w:rsidRDefault="00C33695" w:rsidP="0060496F">
            <w:pPr>
              <w:autoSpaceDE w:val="0"/>
              <w:autoSpaceDN w:val="0"/>
              <w:adjustRightInd w:val="0"/>
              <w:jc w:val="both"/>
              <w:rPr>
                <w:rFonts w:ascii="Arial" w:hAnsi="Arial" w:cs="Arial"/>
                <w:lang w:eastAsia="en-US"/>
              </w:rPr>
            </w:pPr>
            <w:r w:rsidRPr="00D73B33">
              <w:rPr>
                <w:rFonts w:ascii="Arial" w:eastAsiaTheme="minorEastAsia" w:hAnsi="Arial" w:cs="Arial"/>
              </w:rPr>
              <w:t xml:space="preserve">- </w:t>
            </w:r>
            <w:r w:rsidRPr="00D73B33">
              <w:rPr>
                <w:rFonts w:ascii="Arial" w:hAnsi="Arial" w:cs="Arial"/>
                <w:lang w:eastAsia="en-US"/>
              </w:rPr>
              <w:t>Licenciatura Plena em Língua Portuguesa e</w:t>
            </w:r>
          </w:p>
          <w:p w:rsidR="00C33695" w:rsidRPr="00D73B33" w:rsidRDefault="00C33695" w:rsidP="0060496F">
            <w:pPr>
              <w:pStyle w:val="Default"/>
              <w:jc w:val="both"/>
              <w:rPr>
                <w:sz w:val="20"/>
                <w:szCs w:val="20"/>
              </w:rPr>
            </w:pPr>
            <w:r w:rsidRPr="00D73B33">
              <w:rPr>
                <w:sz w:val="20"/>
                <w:szCs w:val="20"/>
              </w:rPr>
              <w:t>Língua Inglesa</w:t>
            </w:r>
          </w:p>
          <w:p w:rsidR="00C33695" w:rsidRPr="00D73B33" w:rsidRDefault="00C33695" w:rsidP="0060496F">
            <w:pPr>
              <w:pStyle w:val="Default"/>
              <w:jc w:val="both"/>
              <w:rPr>
                <w:rFonts w:eastAsiaTheme="minorEastAsia"/>
                <w:color w:val="auto"/>
                <w:sz w:val="20"/>
                <w:szCs w:val="20"/>
              </w:rPr>
            </w:pPr>
            <w:r w:rsidRPr="00D73B33">
              <w:rPr>
                <w:sz w:val="20"/>
                <w:szCs w:val="20"/>
              </w:rPr>
              <w:t>- Idade mínima: 18 anos</w:t>
            </w:r>
          </w:p>
        </w:tc>
      </w:tr>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C33695" w:rsidRPr="00D73B33" w:rsidRDefault="00C33695" w:rsidP="0060496F">
            <w:pPr>
              <w:contextualSpacing/>
              <w:jc w:val="both"/>
              <w:rPr>
                <w:rFonts w:ascii="Arial" w:hAnsi="Arial" w:cs="Arial"/>
              </w:rPr>
            </w:pPr>
            <w:r w:rsidRPr="00D73B33">
              <w:rPr>
                <w:rFonts w:ascii="Arial" w:eastAsiaTheme="minorEastAsia" w:hAnsi="Arial" w:cs="Arial"/>
                <w:bCs/>
                <w:lang w:eastAsia="en-US" w:bidi="he-IL"/>
              </w:rPr>
              <w:t>Professor de Geografia</w:t>
            </w:r>
          </w:p>
        </w:tc>
        <w:tc>
          <w:tcPr>
            <w:tcW w:w="1417" w:type="dxa"/>
            <w:tcBorders>
              <w:top w:val="single" w:sz="4" w:space="0" w:color="auto"/>
              <w:left w:val="single" w:sz="4" w:space="0" w:color="auto"/>
              <w:bottom w:val="single" w:sz="4" w:space="0" w:color="auto"/>
              <w:right w:val="single" w:sz="4" w:space="0" w:color="auto"/>
            </w:tcBorders>
            <w:vAlign w:val="center"/>
          </w:tcPr>
          <w:p w:rsidR="00C33695" w:rsidRPr="00D73B33" w:rsidRDefault="00C33695" w:rsidP="0060496F">
            <w:pPr>
              <w:jc w:val="both"/>
              <w:rPr>
                <w:rFonts w:ascii="Arial" w:hAnsi="Arial" w:cs="Arial"/>
              </w:rPr>
            </w:pPr>
            <w:r w:rsidRPr="00D73B33">
              <w:rPr>
                <w:rFonts w:ascii="Arial" w:hAnsi="Arial" w:cs="Arial"/>
              </w:rPr>
              <w:t>01 + CR</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600505"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 xml:space="preserve">R$ </w:t>
            </w:r>
            <w:r>
              <w:rPr>
                <w:rFonts w:ascii="Arial" w:eastAsiaTheme="minorEastAsia" w:hAnsi="Arial" w:cs="Arial"/>
                <w:lang w:val="en-US" w:eastAsia="en-US" w:bidi="he-IL"/>
              </w:rPr>
              <w:t>1.700,89</w:t>
            </w:r>
            <w:r w:rsidR="00C33695" w:rsidRPr="00D73B33">
              <w:rPr>
                <w:rStyle w:val="Refdenotaderodap"/>
                <w:rFonts w:ascii="Arial" w:eastAsiaTheme="minorEastAsia" w:hAnsi="Arial" w:cs="Arial"/>
                <w:lang w:val="en-US" w:eastAsia="en-US" w:bidi="he-IL"/>
              </w:rPr>
              <w:footnoteReference w:id="2"/>
            </w:r>
          </w:p>
        </w:tc>
        <w:tc>
          <w:tcPr>
            <w:tcW w:w="2835" w:type="dxa"/>
            <w:tcBorders>
              <w:top w:val="single" w:sz="4" w:space="0" w:color="auto"/>
              <w:left w:val="single" w:sz="4" w:space="0" w:color="auto"/>
              <w:bottom w:val="single" w:sz="4" w:space="0" w:color="auto"/>
              <w:right w:val="single" w:sz="2" w:space="0" w:color="auto"/>
            </w:tcBorders>
          </w:tcPr>
          <w:p w:rsidR="00C33695" w:rsidRPr="00D73B33" w:rsidRDefault="00C33695" w:rsidP="0060496F">
            <w:pPr>
              <w:pStyle w:val="Default"/>
              <w:jc w:val="both"/>
              <w:rPr>
                <w:sz w:val="20"/>
                <w:szCs w:val="20"/>
              </w:rPr>
            </w:pPr>
            <w:r w:rsidRPr="00D73B33">
              <w:rPr>
                <w:color w:val="auto"/>
                <w:sz w:val="20"/>
                <w:szCs w:val="20"/>
              </w:rPr>
              <w:t xml:space="preserve">- </w:t>
            </w:r>
            <w:r w:rsidRPr="00D73B33">
              <w:rPr>
                <w:sz w:val="20"/>
                <w:szCs w:val="20"/>
              </w:rPr>
              <w:t>Licenciatura Plena em Geografia</w:t>
            </w:r>
          </w:p>
          <w:p w:rsidR="00C33695" w:rsidRPr="00D73B33" w:rsidRDefault="00C33695" w:rsidP="0060496F">
            <w:pPr>
              <w:pStyle w:val="Default"/>
              <w:jc w:val="both"/>
              <w:rPr>
                <w:color w:val="auto"/>
                <w:sz w:val="20"/>
                <w:szCs w:val="20"/>
              </w:rPr>
            </w:pPr>
            <w:r w:rsidRPr="00D73B33">
              <w:rPr>
                <w:sz w:val="20"/>
                <w:szCs w:val="20"/>
              </w:rPr>
              <w:t>- Idade mínima: 18 anos</w:t>
            </w:r>
          </w:p>
        </w:tc>
      </w:tr>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C33695" w:rsidRPr="00D73B33" w:rsidRDefault="00C33695" w:rsidP="0060496F">
            <w:pPr>
              <w:contextualSpacing/>
              <w:jc w:val="both"/>
              <w:rPr>
                <w:rFonts w:ascii="Arial" w:hAnsi="Arial" w:cs="Arial"/>
              </w:rPr>
            </w:pPr>
            <w:r w:rsidRPr="00D73B33">
              <w:rPr>
                <w:rFonts w:ascii="Arial" w:eastAsiaTheme="minorEastAsia" w:hAnsi="Arial" w:cs="Arial"/>
                <w:bCs/>
                <w:lang w:eastAsia="en-US" w:bidi="he-IL"/>
              </w:rPr>
              <w:t>Professor de Educação Infantil</w:t>
            </w:r>
          </w:p>
        </w:tc>
        <w:tc>
          <w:tcPr>
            <w:tcW w:w="1417" w:type="dxa"/>
            <w:tcBorders>
              <w:top w:val="single" w:sz="4" w:space="0" w:color="auto"/>
              <w:left w:val="single" w:sz="4" w:space="0" w:color="auto"/>
              <w:bottom w:val="single" w:sz="4" w:space="0" w:color="auto"/>
              <w:right w:val="single" w:sz="4" w:space="0" w:color="auto"/>
            </w:tcBorders>
            <w:vAlign w:val="center"/>
          </w:tcPr>
          <w:p w:rsidR="00C33695" w:rsidRPr="00D73B33" w:rsidRDefault="00C33695" w:rsidP="0060496F">
            <w:pPr>
              <w:jc w:val="both"/>
              <w:rPr>
                <w:rFonts w:ascii="Arial" w:hAnsi="Arial" w:cs="Arial"/>
              </w:rPr>
            </w:pPr>
            <w:r w:rsidRPr="00D73B33">
              <w:rPr>
                <w:rFonts w:ascii="Arial" w:hAnsi="Arial" w:cs="Arial"/>
              </w:rPr>
              <w:t>05 + CR</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600505"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 xml:space="preserve">R$ </w:t>
            </w:r>
            <w:r>
              <w:rPr>
                <w:rFonts w:ascii="Arial" w:eastAsiaTheme="minorEastAsia" w:hAnsi="Arial" w:cs="Arial"/>
                <w:lang w:val="en-US" w:eastAsia="en-US" w:bidi="he-IL"/>
              </w:rPr>
              <w:t>1.700,89</w:t>
            </w:r>
            <w:r w:rsidR="00C33695" w:rsidRPr="00D73B33">
              <w:rPr>
                <w:rStyle w:val="Refdenotaderodap"/>
                <w:rFonts w:ascii="Arial" w:eastAsiaTheme="minorEastAsia" w:hAnsi="Arial" w:cs="Arial"/>
                <w:lang w:val="en-US" w:eastAsia="en-US" w:bidi="he-IL"/>
              </w:rPr>
              <w:footnoteReference w:id="3"/>
            </w:r>
          </w:p>
        </w:tc>
        <w:tc>
          <w:tcPr>
            <w:tcW w:w="2835" w:type="dxa"/>
            <w:tcBorders>
              <w:top w:val="single" w:sz="4" w:space="0" w:color="auto"/>
              <w:left w:val="single" w:sz="4" w:space="0" w:color="auto"/>
              <w:bottom w:val="single" w:sz="4" w:space="0" w:color="auto"/>
              <w:right w:val="single" w:sz="2" w:space="0" w:color="auto"/>
            </w:tcBorders>
          </w:tcPr>
          <w:p w:rsidR="00C33695" w:rsidRPr="00D73B33" w:rsidRDefault="00C33695" w:rsidP="0060496F">
            <w:pPr>
              <w:autoSpaceDE w:val="0"/>
              <w:autoSpaceDN w:val="0"/>
              <w:adjustRightInd w:val="0"/>
              <w:jc w:val="both"/>
              <w:rPr>
                <w:rFonts w:ascii="Arial" w:hAnsi="Arial" w:cs="Arial"/>
                <w:lang w:eastAsia="en-US"/>
              </w:rPr>
            </w:pPr>
            <w:r w:rsidRPr="00D73B33">
              <w:rPr>
                <w:rFonts w:ascii="Arial" w:hAnsi="Arial" w:cs="Arial"/>
                <w:lang w:eastAsia="en-US"/>
              </w:rPr>
              <w:t>- Licenciatura em Pedagogia</w:t>
            </w:r>
          </w:p>
          <w:p w:rsidR="00C33695" w:rsidRPr="00D73B33" w:rsidRDefault="00C33695" w:rsidP="0060496F">
            <w:pPr>
              <w:autoSpaceDE w:val="0"/>
              <w:autoSpaceDN w:val="0"/>
              <w:adjustRightInd w:val="0"/>
              <w:jc w:val="both"/>
              <w:rPr>
                <w:rFonts w:ascii="Arial" w:hAnsi="Arial" w:cs="Arial"/>
              </w:rPr>
            </w:pPr>
            <w:r w:rsidRPr="00D73B33">
              <w:rPr>
                <w:rFonts w:ascii="Arial" w:hAnsi="Arial" w:cs="Arial"/>
              </w:rPr>
              <w:t>- Idade mínima: 18 anos</w:t>
            </w:r>
          </w:p>
        </w:tc>
      </w:tr>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C33695" w:rsidRPr="0060496F" w:rsidRDefault="00C33695" w:rsidP="0060496F">
            <w:pPr>
              <w:contextualSpacing/>
              <w:jc w:val="both"/>
              <w:rPr>
                <w:rFonts w:ascii="Arial" w:eastAsiaTheme="minorEastAsia" w:hAnsi="Arial" w:cs="Arial"/>
                <w:bCs/>
                <w:lang w:eastAsia="en-US" w:bidi="he-IL"/>
              </w:rPr>
            </w:pPr>
            <w:r w:rsidRPr="0060496F">
              <w:rPr>
                <w:rFonts w:ascii="Arial" w:eastAsiaTheme="minorEastAsia" w:hAnsi="Arial" w:cs="Arial"/>
                <w:bCs/>
                <w:lang w:eastAsia="en-US" w:bidi="he-IL"/>
              </w:rPr>
              <w:lastRenderedPageBreak/>
              <w:t>Professor de História</w:t>
            </w:r>
          </w:p>
        </w:tc>
        <w:tc>
          <w:tcPr>
            <w:tcW w:w="1417" w:type="dxa"/>
            <w:tcBorders>
              <w:top w:val="single" w:sz="4" w:space="0" w:color="auto"/>
              <w:left w:val="single" w:sz="4" w:space="0" w:color="auto"/>
              <w:bottom w:val="single" w:sz="4" w:space="0" w:color="auto"/>
              <w:right w:val="single" w:sz="4" w:space="0" w:color="auto"/>
            </w:tcBorders>
            <w:vAlign w:val="center"/>
          </w:tcPr>
          <w:p w:rsidR="00C33695" w:rsidRPr="0060496F" w:rsidRDefault="00C33695" w:rsidP="0060496F">
            <w:pPr>
              <w:jc w:val="both"/>
              <w:rPr>
                <w:rFonts w:ascii="Arial" w:hAnsi="Arial" w:cs="Arial"/>
              </w:rPr>
            </w:pPr>
            <w:r w:rsidRPr="0060496F">
              <w:rPr>
                <w:rFonts w:ascii="Arial" w:hAnsi="Arial" w:cs="Arial"/>
              </w:rPr>
              <w:t>01 + CR</w:t>
            </w:r>
          </w:p>
        </w:tc>
        <w:tc>
          <w:tcPr>
            <w:tcW w:w="1134" w:type="dxa"/>
            <w:tcBorders>
              <w:top w:val="single" w:sz="4" w:space="0" w:color="auto"/>
              <w:left w:val="single" w:sz="4" w:space="0" w:color="auto"/>
              <w:bottom w:val="single" w:sz="4" w:space="0" w:color="auto"/>
              <w:right w:val="single" w:sz="4" w:space="0" w:color="auto"/>
            </w:tcBorders>
          </w:tcPr>
          <w:p w:rsidR="00C33695" w:rsidRPr="0060496F" w:rsidRDefault="00C33695" w:rsidP="0060496F">
            <w:pPr>
              <w:jc w:val="both"/>
              <w:rPr>
                <w:rFonts w:ascii="Arial" w:eastAsiaTheme="minorEastAsia" w:hAnsi="Arial" w:cs="Arial"/>
                <w:lang w:val="en-US" w:eastAsia="en-US" w:bidi="he-IL"/>
              </w:rPr>
            </w:pPr>
            <w:r w:rsidRPr="0060496F">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C33695" w:rsidRPr="0060496F" w:rsidRDefault="00600505"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 xml:space="preserve">R$ </w:t>
            </w:r>
            <w:r>
              <w:rPr>
                <w:rFonts w:ascii="Arial" w:eastAsiaTheme="minorEastAsia" w:hAnsi="Arial" w:cs="Arial"/>
                <w:lang w:val="en-US" w:eastAsia="en-US" w:bidi="he-IL"/>
              </w:rPr>
              <w:t>1.700,89</w:t>
            </w:r>
            <w:r w:rsidR="00C33695" w:rsidRPr="0060496F">
              <w:rPr>
                <w:rStyle w:val="Refdenotaderodap"/>
                <w:rFonts w:ascii="Arial" w:eastAsiaTheme="minorEastAsia" w:hAnsi="Arial" w:cs="Arial"/>
                <w:lang w:val="en-US" w:eastAsia="en-US" w:bidi="he-IL"/>
              </w:rPr>
              <w:footnoteReference w:id="4"/>
            </w:r>
          </w:p>
        </w:tc>
        <w:tc>
          <w:tcPr>
            <w:tcW w:w="2835" w:type="dxa"/>
            <w:tcBorders>
              <w:top w:val="single" w:sz="4" w:space="0" w:color="auto"/>
              <w:left w:val="single" w:sz="4" w:space="0" w:color="auto"/>
              <w:bottom w:val="single" w:sz="4" w:space="0" w:color="auto"/>
              <w:right w:val="single" w:sz="2" w:space="0" w:color="auto"/>
            </w:tcBorders>
          </w:tcPr>
          <w:p w:rsidR="00C33695" w:rsidRPr="0060496F" w:rsidRDefault="00C33695" w:rsidP="0060496F">
            <w:pPr>
              <w:pStyle w:val="Default"/>
              <w:jc w:val="both"/>
              <w:rPr>
                <w:sz w:val="20"/>
                <w:szCs w:val="20"/>
              </w:rPr>
            </w:pPr>
            <w:r w:rsidRPr="0060496F">
              <w:rPr>
                <w:color w:val="auto"/>
                <w:sz w:val="20"/>
                <w:szCs w:val="20"/>
              </w:rPr>
              <w:t xml:space="preserve">- </w:t>
            </w:r>
            <w:r w:rsidRPr="0060496F">
              <w:rPr>
                <w:sz w:val="20"/>
                <w:szCs w:val="20"/>
              </w:rPr>
              <w:t>Licenciatura Plena em História</w:t>
            </w:r>
          </w:p>
          <w:p w:rsidR="00C33695" w:rsidRPr="0060496F" w:rsidRDefault="00C33695" w:rsidP="0060496F">
            <w:pPr>
              <w:pStyle w:val="Default"/>
              <w:jc w:val="both"/>
              <w:rPr>
                <w:color w:val="auto"/>
                <w:sz w:val="20"/>
                <w:szCs w:val="20"/>
              </w:rPr>
            </w:pPr>
            <w:r w:rsidRPr="0060496F">
              <w:rPr>
                <w:sz w:val="20"/>
                <w:szCs w:val="20"/>
              </w:rPr>
              <w:t>- Idade mínima: 18 anos</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quites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lastRenderedPageBreak/>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proofErr w:type="gramStart"/>
      <w:r>
        <w:rPr>
          <w:rFonts w:ascii="Arial" w:hAnsi="Arial" w:cs="Arial"/>
          <w:b/>
          <w:sz w:val="22"/>
          <w:szCs w:val="22"/>
        </w:rPr>
        <w:t xml:space="preserve"> </w:t>
      </w:r>
      <w:r w:rsidR="001E43A7">
        <w:rPr>
          <w:rFonts w:ascii="Arial" w:hAnsi="Arial" w:cs="Arial"/>
          <w:sz w:val="22"/>
          <w:szCs w:val="22"/>
        </w:rPr>
        <w:t xml:space="preserve"> </w:t>
      </w:r>
      <w:proofErr w:type="gramEnd"/>
      <w:r w:rsidR="001E43A7">
        <w:rPr>
          <w:rFonts w:ascii="Arial" w:hAnsi="Arial" w:cs="Arial"/>
          <w:sz w:val="22"/>
          <w:szCs w:val="22"/>
        </w:rPr>
        <w:t xml:space="preserve">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4.1.5.</w:t>
      </w:r>
      <w:r w:rsidRPr="006C1E30">
        <w:rPr>
          <w:rFonts w:ascii="Arial" w:hAnsi="Arial" w:cs="Arial"/>
          <w:sz w:val="22"/>
          <w:szCs w:val="22"/>
        </w:rPr>
        <w:tab/>
        <w:t xml:space="preserve">A </w:t>
      </w:r>
      <w:r w:rsidR="001E43A7">
        <w:rPr>
          <w:rFonts w:ascii="Arial" w:hAnsi="Arial" w:cs="Arial"/>
          <w:sz w:val="22"/>
          <w:szCs w:val="22"/>
        </w:rPr>
        <w:t>d</w:t>
      </w:r>
      <w:r w:rsidRPr="006C1E30">
        <w:rPr>
          <w:rFonts w:ascii="Arial" w:hAnsi="Arial" w:cs="Arial"/>
          <w:sz w:val="22"/>
          <w:szCs w:val="22"/>
        </w:rPr>
        <w:t>as demais exigências conforme descrição do cargo</w:t>
      </w:r>
      <w:proofErr w:type="gramStart"/>
      <w:r w:rsidRPr="006C1E30">
        <w:rPr>
          <w:rFonts w:ascii="Arial" w:hAnsi="Arial" w:cs="Arial"/>
          <w:sz w:val="22"/>
          <w:szCs w:val="22"/>
        </w:rPr>
        <w:t>, serão</w:t>
      </w:r>
      <w:proofErr w:type="gramEnd"/>
      <w:r w:rsidRPr="006C1E30">
        <w:rPr>
          <w:rFonts w:ascii="Arial" w:hAnsi="Arial" w:cs="Arial"/>
          <w:sz w:val="22"/>
          <w:szCs w:val="22"/>
        </w:rPr>
        <w:t xml:space="preserve"> comprovadas quando da respectiva contratação.</w:t>
      </w:r>
    </w:p>
    <w:p w:rsidR="004D5A14" w:rsidRDefault="004D5A14"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Educação Cultura e Desporto,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 xml:space="preserve">5.6. </w:t>
      </w:r>
      <w:r w:rsidRPr="006C1E30">
        <w:rPr>
          <w:rFonts w:ascii="Arial" w:hAnsi="Arial" w:cs="Arial"/>
          <w:b/>
          <w:sz w:val="22"/>
          <w:szCs w:val="22"/>
        </w:rPr>
        <w:tab/>
      </w:r>
      <w:r w:rsidRPr="006C1E30">
        <w:rPr>
          <w:rFonts w:ascii="Arial" w:hAnsi="Arial" w:cs="Arial"/>
          <w:sz w:val="22"/>
          <w:szCs w:val="22"/>
        </w:rPr>
        <w:t xml:space="preserve"> Não serão aceitas inscrições por via postal, telefone, fax, internet ou em caráter condicional.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 xml:space="preserve">Encerrado o prazo fixado para as inscrições, a Comissão publicará, no painel de publicações oficiais da Prefeitura Municipal, no prazo de </w:t>
      </w:r>
      <w:r w:rsidRPr="006C1E30">
        <w:rPr>
          <w:rFonts w:ascii="Arial" w:hAnsi="Arial" w:cs="Arial"/>
          <w:b/>
          <w:sz w:val="22"/>
          <w:szCs w:val="22"/>
        </w:rPr>
        <w:t>um dia útil</w:t>
      </w:r>
      <w:r w:rsidRPr="006C1E30">
        <w:rPr>
          <w:rFonts w:ascii="Arial" w:hAnsi="Arial" w:cs="Arial"/>
          <w:sz w:val="22"/>
          <w:szCs w:val="22"/>
        </w:rPr>
        <w:t>,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1</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BD0F3B" w:rsidRDefault="00BD0F3B" w:rsidP="00AC5368">
      <w:pPr>
        <w:jc w:val="both"/>
        <w:rPr>
          <w:rFonts w:ascii="Arial" w:hAnsi="Arial" w:cs="Arial"/>
          <w:sz w:val="22"/>
          <w:szCs w:val="22"/>
        </w:rPr>
      </w:pPr>
    </w:p>
    <w:p w:rsidR="00BD0F3B" w:rsidRPr="0054056D" w:rsidRDefault="0054056D" w:rsidP="00AC5368">
      <w:pPr>
        <w:jc w:val="both"/>
        <w:rPr>
          <w:rFonts w:ascii="Arial" w:hAnsi="Arial" w:cs="Arial"/>
          <w:b/>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Pr="0054056D">
        <w:rPr>
          <w:rFonts w:ascii="Arial" w:hAnsi="Arial" w:cs="Arial"/>
          <w:b/>
          <w:sz w:val="22"/>
          <w:szCs w:val="22"/>
        </w:rPr>
        <w:t xml:space="preserve"> </w:t>
      </w:r>
      <w:r w:rsidR="00BD0F3B" w:rsidRPr="0054056D">
        <w:rPr>
          <w:rFonts w:ascii="Arial" w:hAnsi="Arial" w:cs="Arial"/>
          <w:b/>
          <w:sz w:val="22"/>
          <w:szCs w:val="22"/>
        </w:rPr>
        <w:t xml:space="preserve">Somente serão pontuados os títulos que se enquadram nos itens 05 a 09 que tenham sido concluídos </w:t>
      </w:r>
      <w:r w:rsidRPr="0054056D">
        <w:rPr>
          <w:rFonts w:ascii="Arial" w:hAnsi="Arial" w:cs="Arial"/>
          <w:b/>
          <w:sz w:val="22"/>
          <w:szCs w:val="22"/>
        </w:rPr>
        <w:t>a contar do ano de 2017.</w:t>
      </w:r>
    </w:p>
    <w:p w:rsidR="0054056D" w:rsidRPr="0054056D" w:rsidRDefault="0054056D" w:rsidP="00AC5368">
      <w:pPr>
        <w:jc w:val="both"/>
        <w:rPr>
          <w:rFonts w:ascii="Arial" w:hAnsi="Arial" w:cs="Arial"/>
          <w:b/>
          <w:sz w:val="22"/>
          <w:szCs w:val="22"/>
        </w:rPr>
      </w:pPr>
    </w:p>
    <w:p w:rsidR="0054056D" w:rsidRDefault="0054056D" w:rsidP="00AC5368">
      <w:pPr>
        <w:jc w:val="both"/>
        <w:rPr>
          <w:rFonts w:ascii="Arial" w:hAnsi="Arial" w:cs="Arial"/>
          <w:sz w:val="22"/>
          <w:szCs w:val="22"/>
        </w:rPr>
      </w:pPr>
      <w:r w:rsidRPr="0054056D">
        <w:rPr>
          <w:rFonts w:ascii="Arial" w:hAnsi="Arial" w:cs="Arial"/>
          <w:b/>
          <w:sz w:val="22"/>
          <w:szCs w:val="22"/>
        </w:rPr>
        <w:t>6.2.3.</w:t>
      </w:r>
      <w:r w:rsidRPr="0054056D">
        <w:rPr>
          <w:rFonts w:ascii="Arial" w:hAnsi="Arial" w:cs="Arial"/>
          <w:b/>
          <w:sz w:val="22"/>
          <w:szCs w:val="22"/>
        </w:rPr>
        <w:tab/>
        <w:t xml:space="preserve"> Somente será pontuada a experiência profissional, item 10, que tenha sido desempenhada a contar do ano de 2017.</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4</w:t>
      </w:r>
      <w:r w:rsidR="00AC5368">
        <w:rPr>
          <w:rFonts w:ascii="Arial" w:hAnsi="Arial" w:cs="Arial"/>
          <w:b/>
          <w:sz w:val="22"/>
          <w:szCs w:val="22"/>
        </w:rPr>
        <w:t>.</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5</w:t>
      </w:r>
      <w:r w:rsidR="00AC5368">
        <w:rPr>
          <w:rFonts w:ascii="Arial" w:hAnsi="Arial" w:cs="Arial"/>
          <w:b/>
          <w:sz w:val="22"/>
          <w:szCs w:val="22"/>
        </w:rPr>
        <w:t>.</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6</w:t>
      </w:r>
      <w:r w:rsidR="00AC5368">
        <w:rPr>
          <w:rFonts w:ascii="Arial" w:hAnsi="Arial" w:cs="Arial"/>
          <w:b/>
          <w:sz w:val="22"/>
          <w:szCs w:val="22"/>
        </w:rPr>
        <w:t>.</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7</w:t>
      </w:r>
      <w:r w:rsidR="00AC5368">
        <w:rPr>
          <w:rFonts w:ascii="Arial" w:hAnsi="Arial" w:cs="Arial"/>
          <w:b/>
          <w:sz w:val="22"/>
          <w:szCs w:val="22"/>
        </w:rPr>
        <w:t>.</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54056D">
        <w:rPr>
          <w:rFonts w:ascii="Arial" w:hAnsi="Arial" w:cs="Arial"/>
          <w:b/>
          <w:sz w:val="22"/>
          <w:szCs w:val="22"/>
        </w:rPr>
        <w:t>.8.</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de pontuação, não serão </w:t>
      </w:r>
      <w:proofErr w:type="gramStart"/>
      <w:r w:rsidR="00AC5368" w:rsidRPr="00F770DF">
        <w:rPr>
          <w:rFonts w:ascii="Arial" w:hAnsi="Arial" w:cs="Arial"/>
          <w:sz w:val="22"/>
          <w:szCs w:val="22"/>
        </w:rPr>
        <w:t>pontuadas</w:t>
      </w:r>
      <w:proofErr w:type="gramEnd"/>
      <w:r w:rsidR="00AC5368" w:rsidRPr="00F770DF">
        <w:rPr>
          <w:rFonts w:ascii="Arial" w:hAnsi="Arial" w:cs="Arial"/>
          <w:sz w:val="22"/>
          <w:szCs w:val="22"/>
        </w:rPr>
        <w:t xml:space="preserve">.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lastRenderedPageBreak/>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roofErr w:type="gramEnd"/>
      <w:r w:rsidR="0054056D">
        <w:rPr>
          <w:rFonts w:ascii="Arial" w:hAnsi="Arial" w:cs="Arial"/>
          <w:sz w:val="22"/>
          <w:szCs w:val="22"/>
          <w:u w:val="single"/>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deverão ser entregues na Secretaria Municipal de Educação, Cultura e Desporto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resultados, prorrogável, uma única vez, </w:t>
      </w:r>
      <w:r w:rsidR="00E734D2">
        <w:rPr>
          <w:rFonts w:ascii="Arial" w:hAnsi="Arial" w:cs="Arial"/>
          <w:sz w:val="22"/>
          <w:szCs w:val="22"/>
        </w:rPr>
        <w:t>até 25/10/2023</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973FC9">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lastRenderedPageBreak/>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973FC9" w:rsidRDefault="00973FC9" w:rsidP="001D6308">
      <w:pPr>
        <w:pStyle w:val="TextosemFormatao"/>
        <w:jc w:val="both"/>
        <w:rPr>
          <w:rFonts w:ascii="Arial" w:hAnsi="Arial" w:cs="Arial"/>
          <w:b/>
          <w:sz w:val="22"/>
          <w:szCs w:val="22"/>
          <w:u w:val="single"/>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sz w:val="22"/>
                <w:szCs w:val="22"/>
                <w:lang w:val="en-US" w:eastAsia="en-US" w:bidi="he-IL"/>
              </w:rPr>
            </w:pPr>
            <w:r>
              <w:rPr>
                <w:rFonts w:ascii="Arial" w:hAnsi="Arial" w:cs="Arial"/>
                <w:sz w:val="22"/>
                <w:szCs w:val="22"/>
                <w:lang w:val="en-US" w:eastAsia="en-US" w:bidi="he-IL"/>
              </w:rPr>
              <w:t>25/04/2022 a 29/04/2022</w:t>
            </w:r>
          </w:p>
        </w:tc>
      </w:tr>
      <w:tr w:rsidR="00E734D2" w:rsidRPr="00046E3C" w:rsidTr="00A2106A">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A2106A">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E734D2" w:rsidP="00A2106A">
            <w:pPr>
              <w:jc w:val="center"/>
              <w:rPr>
                <w:rFonts w:ascii="Arial" w:hAnsi="Arial" w:cs="Arial"/>
                <w:sz w:val="22"/>
                <w:szCs w:val="22"/>
                <w:lang w:val="en-US" w:eastAsia="en-US" w:bidi="he-IL"/>
              </w:rPr>
            </w:pPr>
            <w:r>
              <w:rPr>
                <w:rFonts w:ascii="Arial" w:hAnsi="Arial" w:cs="Arial"/>
                <w:sz w:val="22"/>
                <w:szCs w:val="22"/>
                <w:lang w:val="en-US" w:eastAsia="en-US" w:bidi="he-IL"/>
              </w:rPr>
              <w:t>02/05/2022</w:t>
            </w:r>
          </w:p>
        </w:tc>
      </w:tr>
      <w:tr w:rsidR="00E734D2" w:rsidRPr="00046E3C" w:rsidTr="00A2106A">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sz w:val="22"/>
                <w:szCs w:val="22"/>
                <w:lang w:val="en-US" w:eastAsia="en-US" w:bidi="he-IL"/>
              </w:rPr>
            </w:pPr>
            <w:r>
              <w:rPr>
                <w:rFonts w:ascii="Arial" w:hAnsi="Arial" w:cs="Arial"/>
                <w:sz w:val="22"/>
                <w:szCs w:val="22"/>
                <w:lang w:val="en-US" w:eastAsia="en-US" w:bidi="he-IL"/>
              </w:rPr>
              <w:t>02/05/2022</w:t>
            </w:r>
          </w:p>
        </w:tc>
      </w:tr>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sz w:val="22"/>
                <w:szCs w:val="22"/>
                <w:lang w:val="en-US" w:eastAsia="en-US" w:bidi="he-IL"/>
              </w:rPr>
            </w:pPr>
            <w:r>
              <w:rPr>
                <w:rFonts w:ascii="Arial" w:hAnsi="Arial" w:cs="Arial"/>
                <w:sz w:val="22"/>
                <w:szCs w:val="22"/>
                <w:lang w:val="en-US" w:eastAsia="en-US" w:bidi="he-IL"/>
              </w:rPr>
              <w:t>03/05/2022 a 04/05/2022</w:t>
            </w:r>
          </w:p>
        </w:tc>
      </w:tr>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sz w:val="22"/>
                <w:szCs w:val="22"/>
                <w:lang w:val="en-US" w:eastAsia="en-US" w:bidi="he-IL"/>
              </w:rPr>
            </w:pPr>
            <w:r>
              <w:rPr>
                <w:rFonts w:ascii="Arial" w:hAnsi="Arial" w:cs="Arial"/>
                <w:sz w:val="22"/>
                <w:szCs w:val="22"/>
                <w:lang w:val="en-US" w:eastAsia="en-US" w:bidi="he-IL"/>
              </w:rPr>
              <w:t>05/05/2022</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E734D2" w:rsidP="004D5A14">
      <w:pPr>
        <w:jc w:val="right"/>
        <w:rPr>
          <w:rFonts w:ascii="Arial" w:hAnsi="Arial" w:cs="Arial"/>
          <w:sz w:val="22"/>
          <w:szCs w:val="22"/>
        </w:rPr>
      </w:pPr>
      <w:r>
        <w:rPr>
          <w:rFonts w:ascii="Arial" w:hAnsi="Arial" w:cs="Arial"/>
          <w:sz w:val="22"/>
          <w:szCs w:val="22"/>
        </w:rPr>
        <w:t>25</w:t>
      </w:r>
      <w:r w:rsidR="004D5A14">
        <w:rPr>
          <w:rFonts w:ascii="Arial" w:hAnsi="Arial" w:cs="Arial"/>
          <w:sz w:val="22"/>
          <w:szCs w:val="22"/>
        </w:rPr>
        <w:t xml:space="preserve"> de </w:t>
      </w:r>
      <w:r>
        <w:rPr>
          <w:rFonts w:ascii="Arial" w:hAnsi="Arial" w:cs="Arial"/>
          <w:sz w:val="22"/>
          <w:szCs w:val="22"/>
        </w:rPr>
        <w:t>abril</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2</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r>
        <w:rPr>
          <w:rFonts w:ascii="Arial" w:hAnsi="Arial" w:cs="Arial"/>
          <w:sz w:val="22"/>
          <w:szCs w:val="22"/>
        </w:rPr>
        <w:br w:type="page"/>
      </w: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E734D2">
        <w:rPr>
          <w:rFonts w:ascii="Arial" w:hAnsi="Arial" w:cs="Arial"/>
          <w:sz w:val="22"/>
          <w:szCs w:val="22"/>
        </w:rPr>
        <w:t>3</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E734D2">
        <w:rPr>
          <w:rFonts w:ascii="Arial" w:hAnsi="Arial" w:cs="Arial"/>
          <w:sz w:val="22"/>
          <w:szCs w:val="22"/>
        </w:rPr>
        <w:t>3</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sidR="00E734D2">
        <w:rPr>
          <w:rFonts w:ascii="Arial" w:hAnsi="Arial" w:cs="Arial"/>
          <w:sz w:val="22"/>
          <w:szCs w:val="22"/>
        </w:rPr>
        <w:t>3</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E734D2">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E734D2">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Pr="005A5305">
        <w:rPr>
          <w:rFonts w:ascii="Arial" w:hAnsi="Arial" w:cs="Arial"/>
          <w:sz w:val="22"/>
          <w:szCs w:val="22"/>
        </w:rPr>
        <w:t>00</w:t>
      </w:r>
      <w:r w:rsidR="00E734D2">
        <w:rPr>
          <w:rFonts w:ascii="Arial" w:hAnsi="Arial" w:cs="Arial"/>
          <w:sz w:val="22"/>
          <w:szCs w:val="22"/>
        </w:rPr>
        <w:t>3</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442676">
        <w:rPr>
          <w:rFonts w:ascii="Arial" w:hAnsi="Arial" w:cs="Arial"/>
          <w:b/>
          <w:sz w:val="22"/>
          <w:szCs w:val="22"/>
          <w:u w:val="single"/>
        </w:rPr>
        <w:t>SELETIVO 00</w:t>
      </w:r>
      <w:r w:rsidR="00E734D2">
        <w:rPr>
          <w:rFonts w:ascii="Arial" w:hAnsi="Arial" w:cs="Arial"/>
          <w:b/>
          <w:sz w:val="22"/>
          <w:szCs w:val="22"/>
          <w:u w:val="single"/>
        </w:rPr>
        <w:t>3</w:t>
      </w:r>
      <w:r w:rsidR="00442676">
        <w:rPr>
          <w:rFonts w:ascii="Arial" w:hAnsi="Arial" w:cs="Arial"/>
          <w:b/>
          <w:sz w:val="22"/>
          <w:szCs w:val="22"/>
          <w:u w:val="single"/>
        </w:rPr>
        <w:t>/202</w:t>
      </w:r>
      <w:r w:rsidR="00E734D2">
        <w:rPr>
          <w:rFonts w:ascii="Arial" w:hAnsi="Arial" w:cs="Arial"/>
          <w:b/>
          <w:sz w:val="22"/>
          <w:szCs w:val="22"/>
          <w:u w:val="single"/>
        </w:rPr>
        <w:t>2</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Pr="00572103" w:rsidRDefault="00C723F6" w:rsidP="00C723F6">
      <w:pPr>
        <w:pStyle w:val="TextosemFormatao"/>
        <w:jc w:val="both"/>
        <w:rPr>
          <w:rFonts w:ascii="Arial" w:hAnsi="Arial" w:cs="Arial"/>
          <w:sz w:val="22"/>
          <w:szCs w:val="22"/>
        </w:rPr>
      </w:pPr>
    </w:p>
    <w:sectPr w:rsidR="00C723F6" w:rsidRPr="00572103"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87F" w:rsidRDefault="00A1687F" w:rsidP="00AF6F5D">
      <w:r>
        <w:separator/>
      </w:r>
    </w:p>
  </w:endnote>
  <w:endnote w:type="continuationSeparator" w:id="0">
    <w:p w:rsidR="00A1687F" w:rsidRDefault="00A1687F"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F3B" w:rsidRDefault="00BD0F3B"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BD0F3B" w:rsidRDefault="00BD0F3B"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87F" w:rsidRDefault="00A1687F" w:rsidP="00AF6F5D">
      <w:r>
        <w:separator/>
      </w:r>
    </w:p>
  </w:footnote>
  <w:footnote w:type="continuationSeparator" w:id="0">
    <w:p w:rsidR="00A1687F" w:rsidRDefault="00A1687F" w:rsidP="00AF6F5D">
      <w:r>
        <w:continuationSeparator/>
      </w:r>
    </w:p>
  </w:footnote>
  <w:footnote w:id="1">
    <w:p w:rsidR="00BD0F3B" w:rsidRPr="0060496F" w:rsidRDefault="00BD0F3B" w:rsidP="0060496F">
      <w:pPr>
        <w:pStyle w:val="Textodenotaderodap"/>
        <w:jc w:val="both"/>
        <w:rPr>
          <w:rFonts w:ascii="Arial" w:hAnsi="Arial" w:cs="Arial"/>
        </w:rPr>
      </w:pPr>
      <w:r w:rsidRPr="00C33695">
        <w:rPr>
          <w:rStyle w:val="Refdenotaderodap"/>
          <w:rFonts w:ascii="Arial" w:hAnsi="Arial" w:cs="Arial"/>
        </w:rPr>
        <w:footnoteRef/>
      </w:r>
      <w:r w:rsidRPr="00C33695">
        <w:rPr>
          <w:rFonts w:ascii="Arial" w:hAnsi="Arial" w:cs="Arial"/>
        </w:rPr>
        <w:t xml:space="preserve"> </w:t>
      </w:r>
      <w:r w:rsidRPr="0060496F">
        <w:rPr>
          <w:rFonts w:ascii="Arial" w:hAnsi="Arial" w:cs="Arial"/>
        </w:rPr>
        <w:t xml:space="preserve">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sidR="00600505">
        <w:rPr>
          <w:rFonts w:ascii="Arial" w:hAnsi="Arial" w:cs="Arial"/>
        </w:rPr>
        <w:t>1.822,37</w:t>
      </w:r>
    </w:p>
  </w:footnote>
  <w:footnote w:id="2">
    <w:p w:rsidR="00BD0F3B" w:rsidRPr="0060496F" w:rsidRDefault="00BD0F3B" w:rsidP="0060496F">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sidR="00600505">
        <w:rPr>
          <w:rFonts w:ascii="Arial" w:hAnsi="Arial" w:cs="Arial"/>
        </w:rPr>
        <w:t>1.822,37</w:t>
      </w:r>
    </w:p>
  </w:footnote>
  <w:footnote w:id="3">
    <w:p w:rsidR="00BD0F3B" w:rsidRPr="0060496F" w:rsidRDefault="00BD0F3B" w:rsidP="0060496F">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sidR="00600505">
        <w:rPr>
          <w:rFonts w:ascii="Arial" w:hAnsi="Arial" w:cs="Arial"/>
        </w:rPr>
        <w:t>1.822,37</w:t>
      </w:r>
    </w:p>
  </w:footnote>
  <w:footnote w:id="4">
    <w:p w:rsidR="00BD0F3B" w:rsidRPr="0060496F" w:rsidRDefault="00BD0F3B" w:rsidP="0060496F">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3, o vencimento básico será de R$ </w:t>
      </w:r>
      <w:r w:rsidR="00600505">
        <w:rPr>
          <w:rFonts w:ascii="Arial" w:hAnsi="Arial" w:cs="Arial"/>
        </w:rPr>
        <w:t>1.822,37</w:t>
      </w:r>
      <w:r w:rsidRPr="0060496F">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BD0F3B" w:rsidTr="00AF6F5D">
      <w:tc>
        <w:tcPr>
          <w:tcW w:w="1840" w:type="dxa"/>
        </w:tcPr>
        <w:p w:rsidR="00BD0F3B" w:rsidRDefault="00BD0F3B"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BD0F3B" w:rsidRPr="00AF6F5D" w:rsidRDefault="00BD0F3B"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BD0F3B" w:rsidRPr="00AF6F5D" w:rsidRDefault="00BD0F3B"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BD0F3B" w:rsidRDefault="00BD0F3B" w:rsidP="00AF6F5D">
          <w:pPr>
            <w:pStyle w:val="Cabealho"/>
            <w:spacing w:line="360" w:lineRule="auto"/>
            <w:ind w:left="-860"/>
            <w:jc w:val="center"/>
          </w:pPr>
          <w:r w:rsidRPr="00AF6F5D">
            <w:rPr>
              <w:rFonts w:ascii="Arial" w:hAnsi="Arial" w:cs="Arial"/>
              <w:b/>
              <w:sz w:val="24"/>
            </w:rPr>
            <w:t>“BERÇO DA LAVOURA MECANIZADA”</w:t>
          </w:r>
        </w:p>
      </w:tc>
    </w:tr>
  </w:tbl>
  <w:p w:rsidR="00BD0F3B" w:rsidRDefault="00BD0F3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41C"/>
    <w:rsid w:val="00023FBA"/>
    <w:rsid w:val="000332CA"/>
    <w:rsid w:val="000373EA"/>
    <w:rsid w:val="00046E3C"/>
    <w:rsid w:val="0005107A"/>
    <w:rsid w:val="000625D7"/>
    <w:rsid w:val="000768B4"/>
    <w:rsid w:val="000A6A81"/>
    <w:rsid w:val="000B3C12"/>
    <w:rsid w:val="000D2DE8"/>
    <w:rsid w:val="000E0180"/>
    <w:rsid w:val="000E473A"/>
    <w:rsid w:val="000F0AAD"/>
    <w:rsid w:val="000F46F0"/>
    <w:rsid w:val="00101A40"/>
    <w:rsid w:val="00102ED5"/>
    <w:rsid w:val="00104516"/>
    <w:rsid w:val="00113FD5"/>
    <w:rsid w:val="00123724"/>
    <w:rsid w:val="00127D74"/>
    <w:rsid w:val="00132D2B"/>
    <w:rsid w:val="00144819"/>
    <w:rsid w:val="001A60A8"/>
    <w:rsid w:val="001D5458"/>
    <w:rsid w:val="001D6308"/>
    <w:rsid w:val="001E43A7"/>
    <w:rsid w:val="001F220B"/>
    <w:rsid w:val="001F3282"/>
    <w:rsid w:val="002019ED"/>
    <w:rsid w:val="0020443A"/>
    <w:rsid w:val="00260198"/>
    <w:rsid w:val="00265232"/>
    <w:rsid w:val="002671C0"/>
    <w:rsid w:val="002711E6"/>
    <w:rsid w:val="0028418B"/>
    <w:rsid w:val="002A3973"/>
    <w:rsid w:val="002A7D04"/>
    <w:rsid w:val="002C10F4"/>
    <w:rsid w:val="002C14E4"/>
    <w:rsid w:val="00306866"/>
    <w:rsid w:val="003106B5"/>
    <w:rsid w:val="00310E2C"/>
    <w:rsid w:val="003169F7"/>
    <w:rsid w:val="00316B68"/>
    <w:rsid w:val="00320E0D"/>
    <w:rsid w:val="00331727"/>
    <w:rsid w:val="00341A52"/>
    <w:rsid w:val="00377745"/>
    <w:rsid w:val="00392320"/>
    <w:rsid w:val="003A1D7C"/>
    <w:rsid w:val="003B02B6"/>
    <w:rsid w:val="003B33FC"/>
    <w:rsid w:val="003D2DDB"/>
    <w:rsid w:val="003E45D5"/>
    <w:rsid w:val="00400C9C"/>
    <w:rsid w:val="00431C45"/>
    <w:rsid w:val="00442676"/>
    <w:rsid w:val="004878E8"/>
    <w:rsid w:val="00487EAC"/>
    <w:rsid w:val="004C132D"/>
    <w:rsid w:val="004D5A14"/>
    <w:rsid w:val="004E045E"/>
    <w:rsid w:val="00500866"/>
    <w:rsid w:val="00527447"/>
    <w:rsid w:val="0054056D"/>
    <w:rsid w:val="00544B2B"/>
    <w:rsid w:val="0055040D"/>
    <w:rsid w:val="005539E6"/>
    <w:rsid w:val="00553F9B"/>
    <w:rsid w:val="00572103"/>
    <w:rsid w:val="005A5305"/>
    <w:rsid w:val="005B1BD4"/>
    <w:rsid w:val="005B2C93"/>
    <w:rsid w:val="005B533D"/>
    <w:rsid w:val="005C472E"/>
    <w:rsid w:val="005D412D"/>
    <w:rsid w:val="005D5D6F"/>
    <w:rsid w:val="005E5C6F"/>
    <w:rsid w:val="005F392C"/>
    <w:rsid w:val="00600505"/>
    <w:rsid w:val="0060496F"/>
    <w:rsid w:val="006159AE"/>
    <w:rsid w:val="00643515"/>
    <w:rsid w:val="00644771"/>
    <w:rsid w:val="00664562"/>
    <w:rsid w:val="0067327D"/>
    <w:rsid w:val="006834BF"/>
    <w:rsid w:val="006A6E21"/>
    <w:rsid w:val="006B0055"/>
    <w:rsid w:val="006B57C4"/>
    <w:rsid w:val="006B5E34"/>
    <w:rsid w:val="006C35F6"/>
    <w:rsid w:val="006F7275"/>
    <w:rsid w:val="00716489"/>
    <w:rsid w:val="00745BAD"/>
    <w:rsid w:val="00747D14"/>
    <w:rsid w:val="007511FE"/>
    <w:rsid w:val="007A157B"/>
    <w:rsid w:val="007B2DAA"/>
    <w:rsid w:val="007D014F"/>
    <w:rsid w:val="007D5FDB"/>
    <w:rsid w:val="00800A6B"/>
    <w:rsid w:val="00802266"/>
    <w:rsid w:val="00814F85"/>
    <w:rsid w:val="00817127"/>
    <w:rsid w:val="0083636D"/>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7167"/>
    <w:rsid w:val="009A6FDE"/>
    <w:rsid w:val="009C015B"/>
    <w:rsid w:val="009F53AF"/>
    <w:rsid w:val="00A031EC"/>
    <w:rsid w:val="00A16113"/>
    <w:rsid w:val="00A1687F"/>
    <w:rsid w:val="00A571C0"/>
    <w:rsid w:val="00A618B5"/>
    <w:rsid w:val="00A66295"/>
    <w:rsid w:val="00A73822"/>
    <w:rsid w:val="00A758C6"/>
    <w:rsid w:val="00A90BEF"/>
    <w:rsid w:val="00A94236"/>
    <w:rsid w:val="00AC34B9"/>
    <w:rsid w:val="00AC4E8E"/>
    <w:rsid w:val="00AC5368"/>
    <w:rsid w:val="00AD7C7C"/>
    <w:rsid w:val="00AF6F5D"/>
    <w:rsid w:val="00B02708"/>
    <w:rsid w:val="00B0326B"/>
    <w:rsid w:val="00B0430E"/>
    <w:rsid w:val="00B34C02"/>
    <w:rsid w:val="00B415A9"/>
    <w:rsid w:val="00B75404"/>
    <w:rsid w:val="00B8195B"/>
    <w:rsid w:val="00BA1DAA"/>
    <w:rsid w:val="00BA3E6B"/>
    <w:rsid w:val="00BC45A6"/>
    <w:rsid w:val="00BD0F3B"/>
    <w:rsid w:val="00C13A75"/>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2E70"/>
    <w:rsid w:val="00DA2997"/>
    <w:rsid w:val="00DE491E"/>
    <w:rsid w:val="00DF7E2B"/>
    <w:rsid w:val="00E24771"/>
    <w:rsid w:val="00E53019"/>
    <w:rsid w:val="00E60B63"/>
    <w:rsid w:val="00E734D2"/>
    <w:rsid w:val="00E759CC"/>
    <w:rsid w:val="00E86F26"/>
    <w:rsid w:val="00E91CB1"/>
    <w:rsid w:val="00E9636C"/>
    <w:rsid w:val="00EB0512"/>
    <w:rsid w:val="00EC4506"/>
    <w:rsid w:val="00EE4BA9"/>
    <w:rsid w:val="00EE5051"/>
    <w:rsid w:val="00EF1FD8"/>
    <w:rsid w:val="00F02878"/>
    <w:rsid w:val="00F12F64"/>
    <w:rsid w:val="00F54D64"/>
    <w:rsid w:val="00F63305"/>
    <w:rsid w:val="00F67743"/>
    <w:rsid w:val="00F770DF"/>
    <w:rsid w:val="00F84C53"/>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CE5B1-1488-4223-A8D6-69308614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3353</Words>
  <Characters>18108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PREFEITURA</cp:lastModifiedBy>
  <cp:revision>2</cp:revision>
  <cp:lastPrinted>2022-04-25T11:33:00Z</cp:lastPrinted>
  <dcterms:created xsi:type="dcterms:W3CDTF">2022-04-25T17:33:00Z</dcterms:created>
  <dcterms:modified xsi:type="dcterms:W3CDTF">2022-04-25T17:33:00Z</dcterms:modified>
</cp:coreProperties>
</file>