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457252">
        <w:rPr>
          <w:rFonts w:ascii="Arial" w:hAnsi="Arial" w:cs="Arial"/>
          <w:b/>
          <w:sz w:val="28"/>
          <w:szCs w:val="22"/>
          <w:u w:val="single"/>
        </w:rPr>
        <w:t>8</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EA378B">
        <w:rPr>
          <w:rFonts w:ascii="Arial" w:hAnsi="Arial" w:cs="Arial"/>
          <w:b/>
          <w:sz w:val="28"/>
          <w:szCs w:val="22"/>
          <w:u w:val="single"/>
        </w:rPr>
        <w:t>2</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0332CA" w:rsidRPr="000332CA" w:rsidRDefault="00814F85" w:rsidP="000332CA">
      <w:pPr>
        <w:autoSpaceDE w:val="0"/>
        <w:autoSpaceDN w:val="0"/>
        <w:adjustRightInd w:val="0"/>
        <w:ind w:left="3402"/>
        <w:jc w:val="both"/>
        <w:rPr>
          <w:rFonts w:ascii="Arial" w:hAnsi="Arial" w:cs="Arial"/>
          <w:sz w:val="22"/>
          <w:szCs w:val="22"/>
        </w:rPr>
      </w:pPr>
      <w:r w:rsidRPr="00814F85">
        <w:rPr>
          <w:rFonts w:ascii="Arial" w:hAnsi="Arial" w:cs="Arial"/>
          <w:sz w:val="22"/>
          <w:szCs w:val="22"/>
          <w:lang w:eastAsia="en-US"/>
        </w:rPr>
        <w:t xml:space="preserve">Abre inscrições para processo </w:t>
      </w:r>
      <w:r w:rsidRPr="000332CA">
        <w:rPr>
          <w:rFonts w:ascii="Arial" w:hAnsi="Arial" w:cs="Arial"/>
          <w:sz w:val="22"/>
          <w:szCs w:val="22"/>
          <w:lang w:eastAsia="en-US"/>
        </w:rPr>
        <w:t xml:space="preserve">seletivo para </w:t>
      </w:r>
      <w:r w:rsidR="000332CA" w:rsidRPr="000332CA">
        <w:rPr>
          <w:rFonts w:ascii="Arial" w:hAnsi="Arial" w:cs="Arial"/>
          <w:sz w:val="22"/>
          <w:szCs w:val="22"/>
        </w:rPr>
        <w:t>preenchimento de vagas e dá outras 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987D14">
        <w:rPr>
          <w:rFonts w:ascii="Arial" w:hAnsi="Arial" w:cs="Arial"/>
          <w:sz w:val="22"/>
          <w:szCs w:val="22"/>
        </w:rPr>
        <w:t>de</w:t>
      </w:r>
      <w:proofErr w:type="gramStart"/>
      <w:r w:rsidRPr="00987D14">
        <w:rPr>
          <w:rFonts w:ascii="Arial" w:hAnsi="Arial" w:cs="Arial"/>
          <w:sz w:val="22"/>
          <w:szCs w:val="22"/>
        </w:rPr>
        <w:t xml:space="preserve"> </w:t>
      </w:r>
      <w:r w:rsidR="00920C33" w:rsidRPr="00987D14">
        <w:rPr>
          <w:rFonts w:ascii="Arial" w:hAnsi="Arial" w:cs="Arial"/>
          <w:b/>
          <w:sz w:val="22"/>
          <w:szCs w:val="22"/>
          <w:u w:val="single"/>
        </w:rPr>
        <w:t xml:space="preserve"> </w:t>
      </w:r>
      <w:proofErr w:type="gramEnd"/>
      <w:r w:rsidR="00EA378B" w:rsidRPr="00987D14">
        <w:rPr>
          <w:rFonts w:ascii="Arial" w:hAnsi="Arial" w:cs="Arial"/>
          <w:b/>
          <w:sz w:val="22"/>
          <w:szCs w:val="22"/>
          <w:u w:val="single"/>
        </w:rPr>
        <w:t>1</w:t>
      </w:r>
      <w:r w:rsidR="00987D14" w:rsidRPr="00987D14">
        <w:rPr>
          <w:rFonts w:ascii="Arial" w:hAnsi="Arial" w:cs="Arial"/>
          <w:b/>
          <w:sz w:val="22"/>
          <w:szCs w:val="22"/>
          <w:u w:val="single"/>
        </w:rPr>
        <w:t>9</w:t>
      </w:r>
      <w:r w:rsidR="00920C33" w:rsidRPr="00987D14">
        <w:rPr>
          <w:rFonts w:ascii="Arial" w:hAnsi="Arial" w:cs="Arial"/>
          <w:b/>
          <w:sz w:val="22"/>
          <w:szCs w:val="22"/>
          <w:u w:val="single"/>
        </w:rPr>
        <w:t xml:space="preserve"> </w:t>
      </w:r>
      <w:r w:rsidR="00EF1FD8" w:rsidRPr="00987D14">
        <w:rPr>
          <w:rFonts w:ascii="Arial" w:hAnsi="Arial" w:cs="Arial"/>
          <w:b/>
          <w:bCs/>
          <w:sz w:val="22"/>
          <w:szCs w:val="22"/>
          <w:u w:val="single"/>
        </w:rPr>
        <w:t>a</w:t>
      </w:r>
      <w:r w:rsidR="00B0430E" w:rsidRPr="00987D14">
        <w:rPr>
          <w:rFonts w:ascii="Arial" w:hAnsi="Arial" w:cs="Arial"/>
          <w:b/>
          <w:bCs/>
          <w:sz w:val="22"/>
          <w:szCs w:val="22"/>
          <w:u w:val="single"/>
        </w:rPr>
        <w:t xml:space="preserve"> </w:t>
      </w:r>
      <w:r w:rsidR="00625273">
        <w:rPr>
          <w:rFonts w:ascii="Arial" w:hAnsi="Arial" w:cs="Arial"/>
          <w:b/>
          <w:bCs/>
          <w:sz w:val="22"/>
          <w:szCs w:val="22"/>
          <w:u w:val="single"/>
        </w:rPr>
        <w:t>23</w:t>
      </w:r>
      <w:r w:rsidR="00260198" w:rsidRPr="00987D14">
        <w:rPr>
          <w:rFonts w:ascii="Arial" w:hAnsi="Arial" w:cs="Arial"/>
          <w:b/>
          <w:bCs/>
          <w:sz w:val="22"/>
          <w:szCs w:val="22"/>
          <w:u w:val="single"/>
        </w:rPr>
        <w:t xml:space="preserve"> de </w:t>
      </w:r>
      <w:r w:rsidR="00987D14" w:rsidRPr="00987D14">
        <w:rPr>
          <w:rFonts w:ascii="Arial" w:hAnsi="Arial" w:cs="Arial"/>
          <w:b/>
          <w:bCs/>
          <w:sz w:val="22"/>
          <w:szCs w:val="22"/>
          <w:u w:val="single"/>
        </w:rPr>
        <w:t>dezembro</w:t>
      </w:r>
      <w:r w:rsidRPr="00987D14">
        <w:rPr>
          <w:rFonts w:ascii="Arial" w:hAnsi="Arial" w:cs="Arial"/>
          <w:b/>
          <w:bCs/>
          <w:sz w:val="22"/>
          <w:szCs w:val="22"/>
          <w:u w:val="single"/>
        </w:rPr>
        <w:t xml:space="preserve"> de 20</w:t>
      </w:r>
      <w:r w:rsidR="007B2DAA" w:rsidRPr="00987D14">
        <w:rPr>
          <w:rFonts w:ascii="Arial" w:hAnsi="Arial" w:cs="Arial"/>
          <w:b/>
          <w:bCs/>
          <w:sz w:val="22"/>
          <w:szCs w:val="22"/>
          <w:u w:val="single"/>
        </w:rPr>
        <w:t>2</w:t>
      </w:r>
      <w:r w:rsidR="00EA378B" w:rsidRPr="00987D14">
        <w:rPr>
          <w:rFonts w:ascii="Arial" w:hAnsi="Arial" w:cs="Arial"/>
          <w:b/>
          <w:bCs/>
          <w:sz w:val="22"/>
          <w:szCs w:val="22"/>
          <w:u w:val="single"/>
        </w:rPr>
        <w:t>2</w:t>
      </w:r>
      <w:r w:rsidRPr="00987D14">
        <w:rPr>
          <w:rFonts w:ascii="Arial" w:hAnsi="Arial" w:cs="Arial"/>
          <w:b/>
          <w:bCs/>
          <w:sz w:val="22"/>
          <w:szCs w:val="22"/>
          <w:u w:val="single"/>
        </w:rPr>
        <w:t xml:space="preserve">, </w:t>
      </w:r>
      <w:r w:rsidR="00814F85" w:rsidRPr="00987D14">
        <w:rPr>
          <w:rFonts w:ascii="Arial" w:hAnsi="Arial" w:cs="Arial"/>
          <w:b/>
          <w:sz w:val="22"/>
          <w:szCs w:val="22"/>
          <w:u w:val="single"/>
          <w:lang w:eastAsia="en-US"/>
        </w:rPr>
        <w:t xml:space="preserve">no horário das </w:t>
      </w:r>
      <w:r w:rsidR="00D63DE6" w:rsidRPr="00987D14">
        <w:rPr>
          <w:rFonts w:ascii="Arial" w:hAnsi="Arial" w:cs="Arial"/>
          <w:b/>
          <w:sz w:val="22"/>
          <w:szCs w:val="22"/>
          <w:u w:val="single"/>
          <w:lang w:eastAsia="en-US"/>
        </w:rPr>
        <w:t>8h</w:t>
      </w:r>
      <w:r w:rsidR="00920C33" w:rsidRPr="00987D14">
        <w:rPr>
          <w:rFonts w:ascii="Arial" w:hAnsi="Arial" w:cs="Arial"/>
          <w:b/>
          <w:sz w:val="22"/>
          <w:szCs w:val="22"/>
          <w:u w:val="single"/>
          <w:lang w:eastAsia="en-US"/>
        </w:rPr>
        <w:t xml:space="preserve"> às 1</w:t>
      </w:r>
      <w:r w:rsidR="00987D14" w:rsidRPr="00987D14">
        <w:rPr>
          <w:rFonts w:ascii="Arial" w:hAnsi="Arial" w:cs="Arial"/>
          <w:b/>
          <w:sz w:val="22"/>
          <w:szCs w:val="22"/>
          <w:u w:val="single"/>
          <w:lang w:eastAsia="en-US"/>
        </w:rPr>
        <w:t>4</w:t>
      </w:r>
      <w:r w:rsidR="00920C33" w:rsidRPr="00987D14">
        <w:rPr>
          <w:rFonts w:ascii="Arial" w:hAnsi="Arial" w:cs="Arial"/>
          <w:b/>
          <w:sz w:val="22"/>
          <w:szCs w:val="22"/>
          <w:u w:val="single"/>
          <w:lang w:eastAsia="en-US"/>
        </w:rPr>
        <w:t>h</w:t>
      </w:r>
      <w:r w:rsidR="00814F85" w:rsidRPr="0020443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920C33">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w:t>
      </w:r>
      <w:r w:rsidR="002711E6">
        <w:rPr>
          <w:rFonts w:ascii="Arial" w:hAnsi="Arial" w:cs="Arial"/>
          <w:sz w:val="22"/>
          <w:szCs w:val="22"/>
        </w:rPr>
        <w:t xml:space="preserve">Lei Municipal </w:t>
      </w:r>
      <w:r w:rsidR="002711E6" w:rsidRPr="00987D14">
        <w:rPr>
          <w:rFonts w:ascii="Arial" w:hAnsi="Arial" w:cs="Arial"/>
          <w:sz w:val="22"/>
          <w:szCs w:val="22"/>
        </w:rPr>
        <w:t>nº 1.3</w:t>
      </w:r>
      <w:r w:rsidR="00987D14" w:rsidRPr="00987D14">
        <w:rPr>
          <w:rFonts w:ascii="Arial" w:hAnsi="Arial" w:cs="Arial"/>
          <w:sz w:val="22"/>
          <w:szCs w:val="22"/>
        </w:rPr>
        <w:t>84</w:t>
      </w:r>
      <w:r w:rsidR="002711E6" w:rsidRPr="00987D14">
        <w:rPr>
          <w:rFonts w:ascii="Arial" w:hAnsi="Arial" w:cs="Arial"/>
          <w:sz w:val="22"/>
          <w:szCs w:val="22"/>
        </w:rPr>
        <w:t xml:space="preserve">, de </w:t>
      </w:r>
      <w:r w:rsidR="00987D14" w:rsidRPr="00987D14">
        <w:rPr>
          <w:rFonts w:ascii="Arial" w:hAnsi="Arial" w:cs="Arial"/>
          <w:sz w:val="22"/>
          <w:szCs w:val="22"/>
        </w:rPr>
        <w:t>13</w:t>
      </w:r>
      <w:r w:rsidR="002711E6" w:rsidRPr="00987D14">
        <w:rPr>
          <w:rFonts w:ascii="Arial" w:hAnsi="Arial" w:cs="Arial"/>
          <w:sz w:val="22"/>
          <w:szCs w:val="22"/>
        </w:rPr>
        <w:t xml:space="preserve"> de </w:t>
      </w:r>
      <w:r w:rsidR="00987D14" w:rsidRPr="00987D14">
        <w:rPr>
          <w:rFonts w:ascii="Arial" w:hAnsi="Arial" w:cs="Arial"/>
          <w:sz w:val="22"/>
          <w:szCs w:val="22"/>
        </w:rPr>
        <w:t>novembro</w:t>
      </w:r>
      <w:r w:rsidR="002711E6" w:rsidRPr="00987D14">
        <w:rPr>
          <w:rFonts w:ascii="Arial" w:hAnsi="Arial" w:cs="Arial"/>
          <w:sz w:val="22"/>
          <w:szCs w:val="22"/>
        </w:rPr>
        <w:t xml:space="preserve"> de 202</w:t>
      </w:r>
      <w:r w:rsidR="00987D14" w:rsidRPr="00987D14">
        <w:rPr>
          <w:rFonts w:ascii="Arial" w:hAnsi="Arial" w:cs="Arial"/>
          <w:sz w:val="22"/>
          <w:szCs w:val="22"/>
        </w:rPr>
        <w:t>2</w:t>
      </w:r>
      <w:r w:rsidRPr="00281399">
        <w:rPr>
          <w:rFonts w:ascii="Arial" w:hAnsi="Arial" w:cs="Arial"/>
          <w:sz w:val="22"/>
          <w:szCs w:val="22"/>
        </w:rPr>
        <w:t>,</w:t>
      </w:r>
      <w:r w:rsidR="00457252">
        <w:rPr>
          <w:rFonts w:ascii="Arial" w:hAnsi="Arial" w:cs="Arial"/>
          <w:sz w:val="22"/>
          <w:szCs w:val="22"/>
        </w:rPr>
        <w:t xml:space="preserve"> destina-se à</w:t>
      </w:r>
      <w:r w:rsidRPr="000A6A81">
        <w:rPr>
          <w:rFonts w:ascii="Arial" w:hAnsi="Arial" w:cs="Arial"/>
          <w:sz w:val="22"/>
          <w:szCs w:val="22"/>
        </w:rPr>
        <w:t xml:space="preserve"> contratação para</w:t>
      </w:r>
      <w:r>
        <w:rPr>
          <w:rFonts w:ascii="Arial" w:hAnsi="Arial" w:cs="Arial"/>
          <w:sz w:val="22"/>
          <w:szCs w:val="22"/>
        </w:rPr>
        <w:t xml:space="preserve"> preenchimento de vagas de acordo com as necessidades da Administração Municipal. A funç</w:t>
      </w:r>
      <w:r w:rsidR="00EA378B">
        <w:rPr>
          <w:rFonts w:ascii="Arial" w:hAnsi="Arial" w:cs="Arial"/>
          <w:sz w:val="22"/>
          <w:szCs w:val="22"/>
        </w:rPr>
        <w:t>ão</w:t>
      </w:r>
      <w:r>
        <w:rPr>
          <w:rFonts w:ascii="Arial" w:hAnsi="Arial" w:cs="Arial"/>
          <w:sz w:val="22"/>
          <w:szCs w:val="22"/>
        </w:rPr>
        <w:t xml:space="preserve"> temporária de que trata este Processo Seletivo corresponde ao exercício da</w:t>
      </w:r>
      <w:r w:rsidR="002711E6">
        <w:rPr>
          <w:rFonts w:ascii="Arial" w:hAnsi="Arial" w:cs="Arial"/>
          <w:sz w:val="22"/>
          <w:szCs w:val="22"/>
        </w:rPr>
        <w:t>s</w:t>
      </w:r>
      <w:r>
        <w:rPr>
          <w:rFonts w:ascii="Arial" w:hAnsi="Arial" w:cs="Arial"/>
          <w:sz w:val="22"/>
          <w:szCs w:val="22"/>
        </w:rPr>
        <w:t xml:space="preserve"> seguinte</w:t>
      </w:r>
      <w:r w:rsidR="002711E6">
        <w:rPr>
          <w:rFonts w:ascii="Arial" w:hAnsi="Arial" w:cs="Arial"/>
          <w:sz w:val="22"/>
          <w:szCs w:val="22"/>
        </w:rPr>
        <w:t>s</w:t>
      </w:r>
      <w:r>
        <w:rPr>
          <w:rFonts w:ascii="Arial" w:hAnsi="Arial" w:cs="Arial"/>
          <w:sz w:val="22"/>
          <w:szCs w:val="22"/>
        </w:rPr>
        <w:t xml:space="preserve"> atividade</w:t>
      </w:r>
      <w:r w:rsidR="002711E6">
        <w:rPr>
          <w:rFonts w:ascii="Arial" w:hAnsi="Arial" w:cs="Arial"/>
          <w:sz w:val="22"/>
          <w:szCs w:val="22"/>
        </w:rPr>
        <w:t>s</w:t>
      </w:r>
      <w:r>
        <w:rPr>
          <w:rFonts w:ascii="Arial" w:hAnsi="Arial" w:cs="Arial"/>
          <w:sz w:val="22"/>
          <w:szCs w:val="22"/>
        </w:rPr>
        <w:t>:</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0C33" w:rsidRDefault="00920C33" w:rsidP="00920C33">
            <w:pPr>
              <w:jc w:val="center"/>
              <w:rPr>
                <w:rFonts w:ascii="Arial" w:hAnsi="Arial" w:cs="Arial"/>
                <w:sz w:val="22"/>
                <w:szCs w:val="22"/>
              </w:rPr>
            </w:pPr>
            <w:r w:rsidRPr="00920C33">
              <w:rPr>
                <w:rFonts w:ascii="Arial" w:hAnsi="Arial" w:cs="Arial"/>
                <w:sz w:val="22"/>
                <w:szCs w:val="22"/>
              </w:rPr>
              <w:t xml:space="preserve">01 </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0C33" w:rsidRDefault="00920C33" w:rsidP="00920C33">
            <w:pPr>
              <w:jc w:val="center"/>
              <w:rPr>
                <w:rFonts w:ascii="Arial" w:hAnsi="Arial" w:cs="Arial"/>
                <w:sz w:val="22"/>
                <w:szCs w:val="22"/>
              </w:rPr>
            </w:pPr>
            <w:r w:rsidRPr="00920C33">
              <w:rPr>
                <w:rFonts w:ascii="Arial" w:hAnsi="Arial" w:cs="Arial"/>
                <w:sz w:val="22"/>
                <w:szCs w:val="22"/>
              </w:rPr>
              <w:t>Farmacêutico</w:t>
            </w:r>
          </w:p>
        </w:tc>
        <w:tc>
          <w:tcPr>
            <w:tcW w:w="3402" w:type="dxa"/>
            <w:tcBorders>
              <w:top w:val="single" w:sz="4" w:space="0" w:color="auto"/>
              <w:left w:val="single" w:sz="4" w:space="0" w:color="auto"/>
              <w:bottom w:val="single" w:sz="4" w:space="0" w:color="auto"/>
              <w:right w:val="single" w:sz="4" w:space="0" w:color="auto"/>
            </w:tcBorders>
          </w:tcPr>
          <w:p w:rsidR="00920C33" w:rsidRPr="00920C33" w:rsidRDefault="00920C33" w:rsidP="00920C33">
            <w:pPr>
              <w:jc w:val="center"/>
              <w:rPr>
                <w:rFonts w:ascii="Arial" w:hAnsi="Arial" w:cs="Arial"/>
                <w:sz w:val="22"/>
                <w:szCs w:val="22"/>
              </w:rPr>
            </w:pPr>
            <w:r w:rsidRPr="00920C33">
              <w:rPr>
                <w:rFonts w:ascii="Arial" w:hAnsi="Arial" w:cs="Arial"/>
                <w:sz w:val="22"/>
                <w:szCs w:val="22"/>
              </w:rPr>
              <w:t>40 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vagas serão para atendimento das necessidades junto ao Serviço Público Municipal.</w:t>
      </w:r>
    </w:p>
    <w:p w:rsidR="004D5A14" w:rsidRDefault="004D5A14" w:rsidP="004D5A14">
      <w:pPr>
        <w:pStyle w:val="TextosemFormatao"/>
        <w:tabs>
          <w:tab w:val="left" w:pos="851"/>
        </w:tabs>
        <w:jc w:val="both"/>
        <w:rPr>
          <w:rFonts w:ascii="Arial" w:hAnsi="Arial" w:cs="Arial"/>
          <w:b/>
          <w:sz w:val="22"/>
          <w:szCs w:val="22"/>
        </w:rPr>
      </w:pPr>
    </w:p>
    <w:p w:rsidR="004D5A14" w:rsidRPr="002A7D0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Pr="002A7D04">
        <w:rPr>
          <w:rFonts w:ascii="Arial" w:hAnsi="Arial" w:cs="Arial"/>
          <w:sz w:val="22"/>
          <w:szCs w:val="22"/>
        </w:rPr>
        <w:t>A contratação dos candidatos dar-se-á de acordo com a necessidade e autorização especifica.</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classificação e a divulgação dos resultados</w:t>
      </w:r>
      <w:r w:rsidR="00457252">
        <w:rPr>
          <w:rFonts w:ascii="Arial" w:hAnsi="Arial" w:cs="Arial"/>
          <w:sz w:val="22"/>
          <w:szCs w:val="22"/>
        </w:rPr>
        <w:t>,</w:t>
      </w:r>
      <w:r>
        <w:rPr>
          <w:rFonts w:ascii="Arial" w:hAnsi="Arial" w:cs="Arial"/>
          <w:sz w:val="22"/>
          <w:szCs w:val="22"/>
        </w:rPr>
        <w:t xml:space="preserve">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1.7.</w:t>
      </w:r>
      <w:r>
        <w:rPr>
          <w:rFonts w:ascii="Arial" w:hAnsi="Arial" w:cs="Arial"/>
          <w:sz w:val="22"/>
          <w:szCs w:val="22"/>
        </w:rPr>
        <w:t xml:space="preserve">  </w:t>
      </w:r>
      <w:r>
        <w:rPr>
          <w:rFonts w:ascii="Arial" w:hAnsi="Arial" w:cs="Arial"/>
          <w:sz w:val="22"/>
          <w:szCs w:val="22"/>
        </w:rPr>
        <w:tab/>
        <w:t>Será de inteira re</w:t>
      </w:r>
      <w:r w:rsidR="00920C33">
        <w:rPr>
          <w:rFonts w:ascii="Arial" w:hAnsi="Arial" w:cs="Arial"/>
          <w:sz w:val="22"/>
          <w:szCs w:val="22"/>
        </w:rPr>
        <w:t xml:space="preserve">sponsabilidade da Secretaria Municipal de Saúde </w:t>
      </w:r>
      <w:r>
        <w:rPr>
          <w:rFonts w:ascii="Arial" w:hAnsi="Arial" w:cs="Arial"/>
          <w:sz w:val="22"/>
          <w:szCs w:val="22"/>
        </w:rPr>
        <w:t>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w:t>
      </w:r>
      <w:r w:rsidRPr="00987D14">
        <w:rPr>
          <w:rFonts w:ascii="Arial" w:hAnsi="Arial" w:cs="Arial"/>
          <w:sz w:val="22"/>
          <w:szCs w:val="22"/>
        </w:rPr>
        <w:t xml:space="preserve">com </w:t>
      </w:r>
      <w:r w:rsidR="00DA2997" w:rsidRPr="00987D14">
        <w:rPr>
          <w:rFonts w:ascii="Arial" w:hAnsi="Arial" w:cs="Arial"/>
          <w:sz w:val="22"/>
          <w:szCs w:val="22"/>
        </w:rPr>
        <w:t>a Lei Municipal nº 1.3</w:t>
      </w:r>
      <w:r w:rsidR="00987D14" w:rsidRPr="00987D14">
        <w:rPr>
          <w:rFonts w:ascii="Arial" w:hAnsi="Arial" w:cs="Arial"/>
          <w:sz w:val="22"/>
          <w:szCs w:val="22"/>
        </w:rPr>
        <w:t>84</w:t>
      </w:r>
      <w:r w:rsidR="00DA2997" w:rsidRPr="00987D14">
        <w:rPr>
          <w:rFonts w:ascii="Arial" w:hAnsi="Arial" w:cs="Arial"/>
          <w:sz w:val="22"/>
          <w:szCs w:val="22"/>
        </w:rPr>
        <w:t xml:space="preserve">, de </w:t>
      </w:r>
      <w:r w:rsidR="00987D14" w:rsidRPr="00987D14">
        <w:rPr>
          <w:rFonts w:ascii="Arial" w:hAnsi="Arial" w:cs="Arial"/>
          <w:sz w:val="22"/>
          <w:szCs w:val="22"/>
        </w:rPr>
        <w:t>14</w:t>
      </w:r>
      <w:r w:rsidR="00DA2997" w:rsidRPr="00987D14">
        <w:rPr>
          <w:rFonts w:ascii="Arial" w:hAnsi="Arial" w:cs="Arial"/>
          <w:sz w:val="22"/>
          <w:szCs w:val="22"/>
        </w:rPr>
        <w:t xml:space="preserve"> de </w:t>
      </w:r>
      <w:r w:rsidR="00987D14" w:rsidRPr="00987D14">
        <w:rPr>
          <w:rFonts w:ascii="Arial" w:hAnsi="Arial" w:cs="Arial"/>
          <w:sz w:val="22"/>
          <w:szCs w:val="22"/>
        </w:rPr>
        <w:t>novembro</w:t>
      </w:r>
      <w:r w:rsidR="00DA2997" w:rsidRPr="00987D14">
        <w:rPr>
          <w:rFonts w:ascii="Arial" w:hAnsi="Arial" w:cs="Arial"/>
          <w:sz w:val="22"/>
          <w:szCs w:val="22"/>
        </w:rPr>
        <w:t xml:space="preserve"> de 202</w:t>
      </w:r>
      <w:r w:rsidR="00987D14" w:rsidRPr="00987D14">
        <w:rPr>
          <w:rFonts w:ascii="Arial" w:hAnsi="Arial" w:cs="Arial"/>
          <w:sz w:val="22"/>
          <w:szCs w:val="22"/>
        </w:rPr>
        <w:t>2</w:t>
      </w:r>
      <w:r w:rsidR="00DA2997" w:rsidRPr="00987D14">
        <w:rPr>
          <w:rFonts w:ascii="Arial" w:hAnsi="Arial" w:cs="Arial"/>
          <w:sz w:val="22"/>
          <w:szCs w:val="22"/>
        </w:rPr>
        <w:t>,</w:t>
      </w:r>
      <w:r>
        <w:rPr>
          <w:rFonts w:ascii="Arial" w:hAnsi="Arial" w:cs="Arial"/>
          <w:sz w:val="22"/>
          <w:szCs w:val="22"/>
        </w:rPr>
        <w:t xml:space="preserve"> </w:t>
      </w:r>
      <w:r w:rsidR="00EA378B">
        <w:rPr>
          <w:rFonts w:ascii="Arial" w:hAnsi="Arial" w:cs="Arial"/>
          <w:sz w:val="22"/>
          <w:szCs w:val="22"/>
        </w:rPr>
        <w:t>qual</w:t>
      </w:r>
      <w:r w:rsidR="00DA2997">
        <w:rPr>
          <w:rFonts w:ascii="Arial" w:hAnsi="Arial" w:cs="Arial"/>
          <w:sz w:val="22"/>
          <w:szCs w:val="22"/>
        </w:rPr>
        <w:t xml:space="preserve"> </w:t>
      </w:r>
      <w:r w:rsidR="00EA378B">
        <w:rPr>
          <w:rFonts w:ascii="Arial" w:hAnsi="Arial" w:cs="Arial"/>
          <w:sz w:val="22"/>
          <w:szCs w:val="22"/>
        </w:rPr>
        <w:t>é</w:t>
      </w:r>
      <w:r>
        <w:rPr>
          <w:rFonts w:ascii="Arial" w:hAnsi="Arial" w:cs="Arial"/>
          <w:sz w:val="22"/>
          <w:szCs w:val="22"/>
        </w:rPr>
        <w:t xml:space="preserve"> parte do presente Edital, como anexo.</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b/>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tbl>
      <w:tblPr>
        <w:tblW w:w="11057" w:type="dxa"/>
        <w:tblInd w:w="-49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269"/>
        <w:gridCol w:w="1559"/>
        <w:gridCol w:w="1276"/>
        <w:gridCol w:w="1559"/>
        <w:gridCol w:w="1985"/>
        <w:gridCol w:w="2409"/>
      </w:tblGrid>
      <w:tr w:rsidR="00DA2997" w:rsidRPr="00C723F6" w:rsidTr="00DA2997">
        <w:trPr>
          <w:cantSplit/>
          <w:trHeight w:val="834"/>
        </w:trPr>
        <w:tc>
          <w:tcPr>
            <w:tcW w:w="2269" w:type="dxa"/>
            <w:tcBorders>
              <w:top w:val="single" w:sz="4" w:space="0" w:color="auto"/>
              <w:left w:val="single" w:sz="4" w:space="0" w:color="auto"/>
              <w:bottom w:val="single" w:sz="4" w:space="0" w:color="auto"/>
              <w:right w:val="single" w:sz="2" w:space="0" w:color="auto"/>
            </w:tcBorders>
            <w:hideMark/>
          </w:tcPr>
          <w:p w:rsidR="00DA2997" w:rsidRPr="00DA2997" w:rsidRDefault="00DA2997" w:rsidP="00DA2997">
            <w:pPr>
              <w:pStyle w:val="Ttulo1"/>
              <w:jc w:val="center"/>
              <w:rPr>
                <w:rFonts w:ascii="Arial" w:eastAsiaTheme="minorEastAsia" w:hAnsi="Arial" w:cs="Arial"/>
                <w:bCs w:val="0"/>
                <w:sz w:val="18"/>
                <w:szCs w:val="22"/>
                <w:lang w:eastAsia="en-US" w:bidi="he-IL"/>
              </w:rPr>
            </w:pPr>
            <w:r w:rsidRPr="00DA2997">
              <w:rPr>
                <w:rFonts w:ascii="Arial" w:eastAsiaTheme="minorEastAsia" w:hAnsi="Arial" w:cs="Arial"/>
                <w:bCs w:val="0"/>
                <w:sz w:val="18"/>
                <w:szCs w:val="22"/>
                <w:lang w:eastAsia="en-US" w:bidi="he-IL"/>
              </w:rPr>
              <w:t>Cargo</w:t>
            </w:r>
          </w:p>
        </w:tc>
        <w:tc>
          <w:tcPr>
            <w:tcW w:w="1559" w:type="dxa"/>
            <w:tcBorders>
              <w:top w:val="single" w:sz="4" w:space="0" w:color="auto"/>
              <w:left w:val="single" w:sz="4" w:space="0" w:color="auto"/>
              <w:bottom w:val="single" w:sz="4" w:space="0" w:color="auto"/>
              <w:right w:val="single" w:sz="4" w:space="0" w:color="auto"/>
            </w:tcBorders>
          </w:tcPr>
          <w:p w:rsidR="00DA2997" w:rsidRPr="00DA2997" w:rsidRDefault="00DA2997" w:rsidP="00EE5051">
            <w:pPr>
              <w:pStyle w:val="Ttulo1"/>
              <w:jc w:val="center"/>
              <w:rPr>
                <w:rFonts w:ascii="Arial" w:eastAsiaTheme="minorEastAsia" w:hAnsi="Arial" w:cs="Arial"/>
                <w:bCs w:val="0"/>
                <w:sz w:val="18"/>
                <w:szCs w:val="22"/>
                <w:lang w:eastAsia="en-US" w:bidi="he-IL"/>
              </w:rPr>
            </w:pPr>
            <w:r w:rsidRPr="00DA2997">
              <w:rPr>
                <w:rFonts w:ascii="Arial" w:eastAsiaTheme="minorEastAsia" w:hAnsi="Arial" w:cs="Arial"/>
                <w:bCs w:val="0"/>
                <w:sz w:val="18"/>
                <w:szCs w:val="22"/>
                <w:lang w:eastAsia="en-US" w:bidi="he-IL"/>
              </w:rPr>
              <w:t>Carga horária semanal</w:t>
            </w:r>
          </w:p>
        </w:tc>
        <w:tc>
          <w:tcPr>
            <w:tcW w:w="1276" w:type="dxa"/>
            <w:tcBorders>
              <w:top w:val="single" w:sz="4" w:space="0" w:color="auto"/>
              <w:left w:val="single" w:sz="4" w:space="0" w:color="auto"/>
              <w:bottom w:val="single" w:sz="4" w:space="0" w:color="auto"/>
              <w:right w:val="single" w:sz="4" w:space="0" w:color="auto"/>
            </w:tcBorders>
          </w:tcPr>
          <w:p w:rsidR="00DA2997" w:rsidRPr="00DA2997" w:rsidRDefault="00DA2997" w:rsidP="00EE5051">
            <w:pPr>
              <w:pStyle w:val="Ttulo1"/>
              <w:jc w:val="center"/>
              <w:rPr>
                <w:rFonts w:ascii="Arial" w:eastAsiaTheme="minorEastAsia" w:hAnsi="Arial" w:cs="Arial"/>
                <w:bCs w:val="0"/>
                <w:sz w:val="18"/>
                <w:szCs w:val="22"/>
                <w:lang w:eastAsia="en-US" w:bidi="he-IL"/>
              </w:rPr>
            </w:pPr>
            <w:r w:rsidRPr="00DA2997">
              <w:rPr>
                <w:rFonts w:ascii="Arial" w:eastAsiaTheme="minorEastAsia" w:hAnsi="Arial" w:cs="Arial"/>
                <w:bCs w:val="0"/>
                <w:sz w:val="18"/>
                <w:szCs w:val="22"/>
                <w:lang w:eastAsia="en-US" w:bidi="he-IL"/>
              </w:rPr>
              <w:t>Quantidade de Cargos</w:t>
            </w:r>
          </w:p>
        </w:tc>
        <w:tc>
          <w:tcPr>
            <w:tcW w:w="1559" w:type="dxa"/>
            <w:tcBorders>
              <w:top w:val="single" w:sz="4" w:space="0" w:color="auto"/>
              <w:left w:val="single" w:sz="4" w:space="0" w:color="auto"/>
              <w:bottom w:val="single" w:sz="4" w:space="0" w:color="auto"/>
              <w:right w:val="single" w:sz="2" w:space="0" w:color="auto"/>
            </w:tcBorders>
          </w:tcPr>
          <w:p w:rsidR="00DA2997" w:rsidRPr="00DA2997" w:rsidRDefault="00DA2997" w:rsidP="00EE5051">
            <w:pPr>
              <w:jc w:val="center"/>
              <w:rPr>
                <w:rFonts w:ascii="Arial" w:eastAsiaTheme="minorEastAsia" w:hAnsi="Arial" w:cs="Arial"/>
                <w:b/>
                <w:sz w:val="18"/>
                <w:szCs w:val="22"/>
                <w:lang w:eastAsia="en-US" w:bidi="he-IL"/>
              </w:rPr>
            </w:pPr>
          </w:p>
          <w:p w:rsidR="00DA2997" w:rsidRPr="00DA2997" w:rsidRDefault="00DA2997" w:rsidP="00EE5051">
            <w:pPr>
              <w:jc w:val="center"/>
              <w:rPr>
                <w:rFonts w:ascii="Arial" w:eastAsiaTheme="minorEastAsia" w:hAnsi="Arial" w:cs="Arial"/>
                <w:b/>
                <w:sz w:val="18"/>
                <w:szCs w:val="22"/>
                <w:lang w:val="en-US" w:eastAsia="en-US" w:bidi="he-IL"/>
              </w:rPr>
            </w:pPr>
            <w:proofErr w:type="spellStart"/>
            <w:r w:rsidRPr="00DA2997">
              <w:rPr>
                <w:rFonts w:ascii="Arial" w:eastAsiaTheme="minorEastAsia" w:hAnsi="Arial" w:cs="Arial"/>
                <w:b/>
                <w:sz w:val="18"/>
                <w:szCs w:val="22"/>
                <w:lang w:val="en-US" w:eastAsia="en-US" w:bidi="he-IL"/>
              </w:rPr>
              <w:t>Vencimento</w:t>
            </w:r>
            <w:proofErr w:type="spellEnd"/>
            <w:r w:rsidRPr="00DA2997">
              <w:rPr>
                <w:rFonts w:ascii="Arial" w:eastAsiaTheme="minorEastAsia" w:hAnsi="Arial" w:cs="Arial"/>
                <w:b/>
                <w:sz w:val="18"/>
                <w:szCs w:val="22"/>
                <w:lang w:val="en-US" w:eastAsia="en-US" w:bidi="he-IL"/>
              </w:rPr>
              <w:t xml:space="preserve"> </w:t>
            </w:r>
            <w:proofErr w:type="spellStart"/>
            <w:r w:rsidRPr="00DA2997">
              <w:rPr>
                <w:rFonts w:ascii="Arial" w:eastAsiaTheme="minorEastAsia" w:hAnsi="Arial" w:cs="Arial"/>
                <w:b/>
                <w:sz w:val="18"/>
                <w:szCs w:val="22"/>
                <w:lang w:val="en-US" w:eastAsia="en-US" w:bidi="he-IL"/>
              </w:rPr>
              <w:t>básico</w:t>
            </w:r>
            <w:proofErr w:type="spellEnd"/>
            <w:r w:rsidRPr="00DA2997">
              <w:rPr>
                <w:rFonts w:ascii="Arial" w:eastAsiaTheme="minorEastAsia" w:hAnsi="Arial" w:cs="Arial"/>
                <w:b/>
                <w:sz w:val="18"/>
                <w:szCs w:val="22"/>
                <w:lang w:val="en-US" w:eastAsia="en-US" w:bidi="he-IL"/>
              </w:rPr>
              <w:t xml:space="preserve"> </w:t>
            </w:r>
          </w:p>
        </w:tc>
        <w:tc>
          <w:tcPr>
            <w:tcW w:w="1985" w:type="dxa"/>
            <w:tcBorders>
              <w:top w:val="single" w:sz="4" w:space="0" w:color="auto"/>
              <w:left w:val="single" w:sz="4" w:space="0" w:color="auto"/>
              <w:bottom w:val="single" w:sz="4" w:space="0" w:color="auto"/>
              <w:right w:val="single" w:sz="2" w:space="0" w:color="auto"/>
            </w:tcBorders>
            <w:hideMark/>
          </w:tcPr>
          <w:p w:rsidR="00DA2997" w:rsidRPr="00DA2997" w:rsidRDefault="00DA2997" w:rsidP="00EE5051">
            <w:pPr>
              <w:pStyle w:val="Ttulo1"/>
              <w:jc w:val="center"/>
              <w:rPr>
                <w:rFonts w:ascii="Arial" w:eastAsiaTheme="minorEastAsia" w:hAnsi="Arial" w:cs="Arial"/>
                <w:bCs w:val="0"/>
                <w:sz w:val="18"/>
                <w:szCs w:val="22"/>
                <w:lang w:eastAsia="en-US" w:bidi="he-IL"/>
              </w:rPr>
            </w:pPr>
            <w:r w:rsidRPr="00DA2997">
              <w:rPr>
                <w:rFonts w:ascii="Arial" w:eastAsiaTheme="minorEastAsia" w:hAnsi="Arial" w:cs="Arial"/>
                <w:bCs w:val="0"/>
                <w:sz w:val="18"/>
                <w:szCs w:val="22"/>
                <w:lang w:eastAsia="en-US" w:bidi="he-IL"/>
              </w:rPr>
              <w:t xml:space="preserve">Exigências para Seleção, conforme Plano de </w:t>
            </w:r>
            <w:proofErr w:type="gramStart"/>
            <w:r w:rsidRPr="00DA2997">
              <w:rPr>
                <w:rFonts w:ascii="Arial" w:eastAsiaTheme="minorEastAsia" w:hAnsi="Arial" w:cs="Arial"/>
                <w:bCs w:val="0"/>
                <w:sz w:val="18"/>
                <w:szCs w:val="22"/>
                <w:lang w:eastAsia="en-US" w:bidi="he-IL"/>
              </w:rPr>
              <w:t>Cargos</w:t>
            </w:r>
            <w:proofErr w:type="gramEnd"/>
          </w:p>
        </w:tc>
        <w:tc>
          <w:tcPr>
            <w:tcW w:w="2409" w:type="dxa"/>
            <w:tcBorders>
              <w:top w:val="single" w:sz="4" w:space="0" w:color="auto"/>
              <w:left w:val="single" w:sz="4" w:space="0" w:color="auto"/>
              <w:bottom w:val="single" w:sz="4" w:space="0" w:color="auto"/>
              <w:right w:val="single" w:sz="2" w:space="0" w:color="auto"/>
            </w:tcBorders>
          </w:tcPr>
          <w:p w:rsidR="00DA2997" w:rsidRPr="00DA2997" w:rsidRDefault="00DA2997" w:rsidP="00EE5051">
            <w:pPr>
              <w:pStyle w:val="Ttulo1"/>
              <w:jc w:val="center"/>
              <w:rPr>
                <w:rFonts w:ascii="Arial" w:eastAsiaTheme="minorEastAsia" w:hAnsi="Arial" w:cs="Arial"/>
                <w:bCs w:val="0"/>
                <w:sz w:val="18"/>
                <w:szCs w:val="22"/>
                <w:lang w:eastAsia="en-US" w:bidi="he-IL"/>
              </w:rPr>
            </w:pPr>
            <w:r w:rsidRPr="00DA2997">
              <w:rPr>
                <w:rFonts w:ascii="Arial" w:eastAsiaTheme="minorEastAsia" w:hAnsi="Arial" w:cs="Arial"/>
                <w:bCs w:val="0"/>
                <w:sz w:val="18"/>
                <w:szCs w:val="22"/>
                <w:lang w:eastAsia="en-US" w:bidi="he-IL"/>
              </w:rPr>
              <w:t>Requisitos</w:t>
            </w:r>
          </w:p>
          <w:p w:rsidR="00DA2997" w:rsidRPr="00DA2997" w:rsidRDefault="00DA2997" w:rsidP="00DA2997">
            <w:pPr>
              <w:rPr>
                <w:rFonts w:eastAsiaTheme="minorEastAsia"/>
                <w:sz w:val="18"/>
                <w:lang w:eastAsia="en-US" w:bidi="he-IL"/>
              </w:rPr>
            </w:pPr>
          </w:p>
        </w:tc>
      </w:tr>
      <w:tr w:rsidR="00DA2997" w:rsidRPr="00281399" w:rsidTr="00DA2997">
        <w:trPr>
          <w:cantSplit/>
          <w:trHeight w:val="834"/>
        </w:trPr>
        <w:tc>
          <w:tcPr>
            <w:tcW w:w="2269" w:type="dxa"/>
            <w:tcBorders>
              <w:top w:val="single" w:sz="4" w:space="0" w:color="auto"/>
              <w:left w:val="single" w:sz="4" w:space="0" w:color="auto"/>
              <w:bottom w:val="single" w:sz="4" w:space="0" w:color="auto"/>
              <w:right w:val="single" w:sz="2" w:space="0" w:color="auto"/>
            </w:tcBorders>
          </w:tcPr>
          <w:p w:rsidR="00DA2997" w:rsidRPr="00D63DE6" w:rsidRDefault="00DA2997" w:rsidP="00D63DE6">
            <w:pPr>
              <w:pStyle w:val="Ttulo1"/>
              <w:spacing w:before="0" w:after="0"/>
              <w:jc w:val="both"/>
              <w:rPr>
                <w:rFonts w:ascii="Arial" w:eastAsiaTheme="minorEastAsia" w:hAnsi="Arial" w:cs="Arial"/>
                <w:b w:val="0"/>
                <w:bCs w:val="0"/>
                <w:sz w:val="18"/>
                <w:szCs w:val="18"/>
                <w:lang w:eastAsia="en-US" w:bidi="he-IL"/>
              </w:rPr>
            </w:pPr>
            <w:r w:rsidRPr="00D63DE6">
              <w:rPr>
                <w:rFonts w:ascii="Arial" w:eastAsiaTheme="minorEastAsia" w:hAnsi="Arial" w:cs="Arial"/>
                <w:b w:val="0"/>
                <w:bCs w:val="0"/>
                <w:sz w:val="18"/>
                <w:szCs w:val="18"/>
                <w:lang w:eastAsia="en-US" w:bidi="he-IL"/>
              </w:rPr>
              <w:t>Farmacêutico</w:t>
            </w:r>
          </w:p>
        </w:tc>
        <w:tc>
          <w:tcPr>
            <w:tcW w:w="1559" w:type="dxa"/>
            <w:tcBorders>
              <w:top w:val="single" w:sz="4" w:space="0" w:color="auto"/>
              <w:left w:val="single" w:sz="4" w:space="0" w:color="auto"/>
              <w:bottom w:val="single" w:sz="4" w:space="0" w:color="auto"/>
              <w:right w:val="single" w:sz="4" w:space="0" w:color="auto"/>
            </w:tcBorders>
          </w:tcPr>
          <w:p w:rsidR="00DA2997" w:rsidRPr="00D63DE6" w:rsidRDefault="00DA2997" w:rsidP="00D63DE6">
            <w:pPr>
              <w:pStyle w:val="Ttulo1"/>
              <w:spacing w:before="0" w:after="0"/>
              <w:jc w:val="center"/>
              <w:rPr>
                <w:rFonts w:ascii="Arial" w:eastAsiaTheme="minorEastAsia" w:hAnsi="Arial" w:cs="Arial"/>
                <w:b w:val="0"/>
                <w:bCs w:val="0"/>
                <w:sz w:val="18"/>
                <w:szCs w:val="18"/>
                <w:lang w:eastAsia="en-US" w:bidi="he-IL"/>
              </w:rPr>
            </w:pPr>
            <w:r w:rsidRPr="00D63DE6">
              <w:rPr>
                <w:rFonts w:ascii="Arial" w:eastAsiaTheme="minorEastAsia" w:hAnsi="Arial" w:cs="Arial"/>
                <w:b w:val="0"/>
                <w:bCs w:val="0"/>
                <w:sz w:val="18"/>
                <w:szCs w:val="18"/>
                <w:lang w:eastAsia="en-US" w:bidi="he-IL"/>
              </w:rPr>
              <w:t>40 horas</w:t>
            </w:r>
          </w:p>
        </w:tc>
        <w:tc>
          <w:tcPr>
            <w:tcW w:w="1276" w:type="dxa"/>
            <w:tcBorders>
              <w:top w:val="single" w:sz="4" w:space="0" w:color="auto"/>
              <w:left w:val="single" w:sz="4" w:space="0" w:color="auto"/>
              <w:bottom w:val="single" w:sz="4" w:space="0" w:color="auto"/>
              <w:right w:val="single" w:sz="4" w:space="0" w:color="auto"/>
            </w:tcBorders>
          </w:tcPr>
          <w:p w:rsidR="00DA2997" w:rsidRPr="00D63DE6" w:rsidRDefault="00DA2997" w:rsidP="00D63DE6">
            <w:pPr>
              <w:pStyle w:val="Ttulo1"/>
              <w:spacing w:before="0" w:after="0"/>
              <w:jc w:val="center"/>
              <w:rPr>
                <w:rFonts w:ascii="Arial" w:eastAsiaTheme="minorEastAsia" w:hAnsi="Arial" w:cs="Arial"/>
                <w:b w:val="0"/>
                <w:bCs w:val="0"/>
                <w:sz w:val="18"/>
                <w:szCs w:val="18"/>
                <w:lang w:eastAsia="en-US" w:bidi="he-IL"/>
              </w:rPr>
            </w:pPr>
            <w:r w:rsidRPr="00D63DE6">
              <w:rPr>
                <w:rFonts w:ascii="Arial" w:eastAsiaTheme="minorEastAsia" w:hAnsi="Arial" w:cs="Arial"/>
                <w:b w:val="0"/>
                <w:bCs w:val="0"/>
                <w:sz w:val="18"/>
                <w:szCs w:val="18"/>
                <w:lang w:eastAsia="en-US" w:bidi="he-IL"/>
              </w:rPr>
              <w:t>01</w:t>
            </w:r>
          </w:p>
        </w:tc>
        <w:tc>
          <w:tcPr>
            <w:tcW w:w="1559" w:type="dxa"/>
            <w:tcBorders>
              <w:top w:val="single" w:sz="4" w:space="0" w:color="auto"/>
              <w:left w:val="single" w:sz="4" w:space="0" w:color="auto"/>
              <w:bottom w:val="single" w:sz="4" w:space="0" w:color="auto"/>
              <w:right w:val="single" w:sz="2" w:space="0" w:color="auto"/>
            </w:tcBorders>
          </w:tcPr>
          <w:p w:rsidR="00DA2997" w:rsidRPr="00D63DE6" w:rsidRDefault="00D72DEF" w:rsidP="00D63DE6">
            <w:pPr>
              <w:rPr>
                <w:rFonts w:ascii="Arial" w:eastAsiaTheme="minorEastAsia" w:hAnsi="Arial" w:cs="Arial"/>
                <w:sz w:val="18"/>
                <w:szCs w:val="18"/>
                <w:lang w:val="en-US" w:eastAsia="en-US" w:bidi="he-IL"/>
              </w:rPr>
            </w:pPr>
            <w:r w:rsidRPr="00D63DE6">
              <w:rPr>
                <w:rFonts w:ascii="Arial" w:eastAsiaTheme="minorEastAsia" w:hAnsi="Arial" w:cs="Arial"/>
                <w:sz w:val="18"/>
                <w:szCs w:val="18"/>
                <w:lang w:val="en-US" w:eastAsia="en-US" w:bidi="he-IL"/>
              </w:rPr>
              <w:t xml:space="preserve">Valor do </w:t>
            </w:r>
            <w:proofErr w:type="spellStart"/>
            <w:r w:rsidRPr="00D63DE6">
              <w:rPr>
                <w:rFonts w:ascii="Arial" w:eastAsiaTheme="minorEastAsia" w:hAnsi="Arial" w:cs="Arial"/>
                <w:sz w:val="18"/>
                <w:szCs w:val="18"/>
                <w:lang w:val="en-US" w:eastAsia="en-US" w:bidi="he-IL"/>
              </w:rPr>
              <w:t>padrão</w:t>
            </w:r>
            <w:proofErr w:type="spellEnd"/>
            <w:r w:rsidRPr="00D63DE6">
              <w:rPr>
                <w:rFonts w:ascii="Arial" w:eastAsiaTheme="minorEastAsia" w:hAnsi="Arial" w:cs="Arial"/>
                <w:sz w:val="18"/>
                <w:szCs w:val="18"/>
                <w:lang w:val="en-US" w:eastAsia="en-US" w:bidi="he-IL"/>
              </w:rPr>
              <w:t xml:space="preserve"> e </w:t>
            </w:r>
            <w:proofErr w:type="spellStart"/>
            <w:r w:rsidRPr="00D63DE6">
              <w:rPr>
                <w:rFonts w:ascii="Arial" w:eastAsiaTheme="minorEastAsia" w:hAnsi="Arial" w:cs="Arial"/>
                <w:sz w:val="18"/>
                <w:szCs w:val="18"/>
                <w:lang w:val="en-US" w:eastAsia="en-US" w:bidi="he-IL"/>
              </w:rPr>
              <w:t>nível</w:t>
            </w:r>
            <w:proofErr w:type="spellEnd"/>
            <w:r w:rsidRPr="00D63DE6">
              <w:rPr>
                <w:rFonts w:ascii="Arial" w:eastAsiaTheme="minorEastAsia" w:hAnsi="Arial" w:cs="Arial"/>
                <w:sz w:val="18"/>
                <w:szCs w:val="18"/>
                <w:lang w:val="en-US" w:eastAsia="en-US" w:bidi="he-IL"/>
              </w:rPr>
              <w:t xml:space="preserve"> do </w:t>
            </w:r>
            <w:proofErr w:type="spellStart"/>
            <w:r w:rsidRPr="00D63DE6">
              <w:rPr>
                <w:rFonts w:ascii="Arial" w:eastAsiaTheme="minorEastAsia" w:hAnsi="Arial" w:cs="Arial"/>
                <w:sz w:val="18"/>
                <w:szCs w:val="18"/>
                <w:lang w:val="en-US" w:eastAsia="en-US" w:bidi="he-IL"/>
              </w:rPr>
              <w:t>plano</w:t>
            </w:r>
            <w:proofErr w:type="spellEnd"/>
            <w:r w:rsidRPr="00D63DE6">
              <w:rPr>
                <w:rFonts w:ascii="Arial" w:eastAsiaTheme="minorEastAsia" w:hAnsi="Arial" w:cs="Arial"/>
                <w:sz w:val="18"/>
                <w:szCs w:val="18"/>
                <w:lang w:val="en-US" w:eastAsia="en-US" w:bidi="he-IL"/>
              </w:rPr>
              <w:t xml:space="preserve"> de </w:t>
            </w:r>
            <w:proofErr w:type="spellStart"/>
            <w:r w:rsidRPr="00D63DE6">
              <w:rPr>
                <w:rFonts w:ascii="Arial" w:eastAsiaTheme="minorEastAsia" w:hAnsi="Arial" w:cs="Arial"/>
                <w:sz w:val="18"/>
                <w:szCs w:val="18"/>
                <w:lang w:val="en-US" w:eastAsia="en-US" w:bidi="he-IL"/>
              </w:rPr>
              <w:t>carreira</w:t>
            </w:r>
            <w:proofErr w:type="spellEnd"/>
            <w:r w:rsidR="00EA378B">
              <w:rPr>
                <w:rStyle w:val="Refdenotaderodap"/>
                <w:rFonts w:ascii="Arial" w:eastAsiaTheme="minorEastAsia" w:hAnsi="Arial" w:cs="Arial"/>
                <w:sz w:val="18"/>
                <w:szCs w:val="18"/>
                <w:lang w:val="en-US" w:eastAsia="en-US" w:bidi="he-IL"/>
              </w:rPr>
              <w:footnoteReference w:id="1"/>
            </w:r>
          </w:p>
        </w:tc>
        <w:tc>
          <w:tcPr>
            <w:tcW w:w="1985" w:type="dxa"/>
            <w:tcBorders>
              <w:top w:val="single" w:sz="4" w:space="0" w:color="auto"/>
              <w:left w:val="single" w:sz="4" w:space="0" w:color="auto"/>
              <w:bottom w:val="single" w:sz="4" w:space="0" w:color="auto"/>
              <w:right w:val="single" w:sz="2" w:space="0" w:color="auto"/>
            </w:tcBorders>
          </w:tcPr>
          <w:p w:rsidR="00DA2997" w:rsidRPr="00D63DE6" w:rsidRDefault="00D63DE6" w:rsidP="00987D14">
            <w:pPr>
              <w:pStyle w:val="Ttulo1"/>
              <w:spacing w:before="0" w:after="0"/>
              <w:jc w:val="both"/>
              <w:rPr>
                <w:rFonts w:ascii="Arial" w:eastAsiaTheme="minorEastAsia" w:hAnsi="Arial" w:cs="Arial"/>
                <w:b w:val="0"/>
                <w:bCs w:val="0"/>
                <w:sz w:val="18"/>
                <w:szCs w:val="18"/>
                <w:lang w:val="en-US" w:eastAsia="en-US" w:bidi="he-IL"/>
              </w:rPr>
            </w:pPr>
            <w:proofErr w:type="spellStart"/>
            <w:r w:rsidRPr="00D63DE6">
              <w:rPr>
                <w:rFonts w:ascii="Arial" w:eastAsiaTheme="minorEastAsia" w:hAnsi="Arial" w:cs="Arial"/>
                <w:b w:val="0"/>
                <w:bCs w:val="0"/>
                <w:sz w:val="18"/>
                <w:szCs w:val="18"/>
                <w:lang w:val="en-US" w:eastAsia="en-US" w:bidi="he-IL"/>
              </w:rPr>
              <w:t>Conforme</w:t>
            </w:r>
            <w:proofErr w:type="spellEnd"/>
            <w:r w:rsidRPr="00D63DE6">
              <w:rPr>
                <w:rFonts w:ascii="Arial" w:eastAsiaTheme="minorEastAsia" w:hAnsi="Arial" w:cs="Arial"/>
                <w:b w:val="0"/>
                <w:bCs w:val="0"/>
                <w:sz w:val="18"/>
                <w:szCs w:val="18"/>
                <w:lang w:val="en-US" w:eastAsia="en-US" w:bidi="he-IL"/>
              </w:rPr>
              <w:t xml:space="preserve"> </w:t>
            </w:r>
            <w:r w:rsidRPr="00D63DE6">
              <w:rPr>
                <w:rFonts w:ascii="Arial" w:hAnsi="Arial" w:cs="Arial"/>
                <w:b w:val="0"/>
                <w:sz w:val="18"/>
                <w:szCs w:val="18"/>
              </w:rPr>
              <w:t xml:space="preserve">Lei Municipal nº </w:t>
            </w:r>
            <w:r w:rsidR="00987D14" w:rsidRPr="00987D14">
              <w:rPr>
                <w:rFonts w:ascii="Arial" w:hAnsi="Arial" w:cs="Arial"/>
                <w:b w:val="0"/>
                <w:sz w:val="18"/>
                <w:szCs w:val="18"/>
              </w:rPr>
              <w:t>1.384</w:t>
            </w:r>
            <w:r w:rsidRPr="00987D14">
              <w:rPr>
                <w:rFonts w:ascii="Arial" w:hAnsi="Arial" w:cs="Arial"/>
                <w:b w:val="0"/>
                <w:sz w:val="18"/>
                <w:szCs w:val="18"/>
              </w:rPr>
              <w:t>/202</w:t>
            </w:r>
            <w:r w:rsidR="00987D14" w:rsidRPr="00987D14">
              <w:rPr>
                <w:rFonts w:ascii="Arial" w:hAnsi="Arial" w:cs="Arial"/>
                <w:b w:val="0"/>
                <w:sz w:val="18"/>
                <w:szCs w:val="18"/>
              </w:rPr>
              <w:t>2</w:t>
            </w:r>
            <w:r w:rsidRPr="00D63DE6">
              <w:rPr>
                <w:rFonts w:ascii="Arial" w:hAnsi="Arial" w:cs="Arial"/>
                <w:b w:val="0"/>
                <w:sz w:val="18"/>
                <w:szCs w:val="18"/>
              </w:rPr>
              <w:t xml:space="preserve"> e Lei Municipal nº 844/2009</w:t>
            </w:r>
          </w:p>
        </w:tc>
        <w:tc>
          <w:tcPr>
            <w:tcW w:w="2409" w:type="dxa"/>
            <w:tcBorders>
              <w:top w:val="single" w:sz="4" w:space="0" w:color="auto"/>
              <w:left w:val="single" w:sz="4" w:space="0" w:color="auto"/>
              <w:bottom w:val="single" w:sz="4" w:space="0" w:color="auto"/>
              <w:right w:val="single" w:sz="2" w:space="0" w:color="auto"/>
            </w:tcBorders>
          </w:tcPr>
          <w:p w:rsidR="00DA2997" w:rsidRPr="00D63DE6" w:rsidRDefault="00DA2997" w:rsidP="00D63DE6">
            <w:pPr>
              <w:pStyle w:val="Ttulo1"/>
              <w:spacing w:before="0" w:after="0"/>
              <w:jc w:val="both"/>
              <w:rPr>
                <w:rFonts w:ascii="Arial" w:eastAsiaTheme="minorEastAsia" w:hAnsi="Arial" w:cs="Arial"/>
                <w:b w:val="0"/>
                <w:bCs w:val="0"/>
                <w:sz w:val="18"/>
                <w:szCs w:val="18"/>
                <w:lang w:val="en-US" w:eastAsia="en-US" w:bidi="he-IL"/>
              </w:rPr>
            </w:pPr>
            <w:r w:rsidRPr="00D63DE6">
              <w:rPr>
                <w:rFonts w:ascii="Arial" w:eastAsiaTheme="minorEastAsia" w:hAnsi="Arial" w:cs="Arial"/>
                <w:b w:val="0"/>
                <w:bCs w:val="0"/>
                <w:sz w:val="18"/>
                <w:szCs w:val="18"/>
                <w:lang w:val="en-US" w:eastAsia="en-US" w:bidi="he-IL"/>
              </w:rPr>
              <w:t xml:space="preserve">a) </w:t>
            </w:r>
            <w:proofErr w:type="spellStart"/>
            <w:r w:rsidRPr="00D63DE6">
              <w:rPr>
                <w:rFonts w:ascii="Arial" w:eastAsiaTheme="minorEastAsia" w:hAnsi="Arial" w:cs="Arial"/>
                <w:b w:val="0"/>
                <w:bCs w:val="0"/>
                <w:sz w:val="18"/>
                <w:szCs w:val="18"/>
                <w:lang w:val="en-US" w:eastAsia="en-US" w:bidi="he-IL"/>
              </w:rPr>
              <w:t>Escolaridade</w:t>
            </w:r>
            <w:proofErr w:type="spellEnd"/>
            <w:r w:rsidRPr="00D63DE6">
              <w:rPr>
                <w:rFonts w:ascii="Arial" w:eastAsiaTheme="minorEastAsia" w:hAnsi="Arial" w:cs="Arial"/>
                <w:b w:val="0"/>
                <w:bCs w:val="0"/>
                <w:sz w:val="18"/>
                <w:szCs w:val="18"/>
                <w:lang w:val="en-US" w:eastAsia="en-US" w:bidi="he-IL"/>
              </w:rPr>
              <w:t>:</w:t>
            </w:r>
            <w:r w:rsidR="00D63DE6" w:rsidRPr="00D63DE6">
              <w:rPr>
                <w:rFonts w:ascii="Arial" w:eastAsiaTheme="minorEastAsia" w:hAnsi="Arial" w:cs="Arial"/>
                <w:b w:val="0"/>
                <w:bCs w:val="0"/>
                <w:sz w:val="18"/>
                <w:szCs w:val="18"/>
                <w:lang w:val="en-US" w:eastAsia="en-US" w:bidi="he-IL"/>
              </w:rPr>
              <w:t xml:space="preserve"> </w:t>
            </w:r>
            <w:proofErr w:type="spellStart"/>
            <w:r w:rsidR="00D63DE6" w:rsidRPr="00D63DE6">
              <w:rPr>
                <w:rFonts w:ascii="Arial" w:eastAsiaTheme="minorEastAsia" w:hAnsi="Arial" w:cs="Arial"/>
                <w:b w:val="0"/>
                <w:bCs w:val="0"/>
                <w:sz w:val="18"/>
                <w:szCs w:val="18"/>
                <w:lang w:val="en-US" w:eastAsia="en-US" w:bidi="he-IL"/>
              </w:rPr>
              <w:t>Ensino</w:t>
            </w:r>
            <w:proofErr w:type="spellEnd"/>
            <w:r w:rsidR="00D63DE6" w:rsidRPr="00D63DE6">
              <w:rPr>
                <w:rFonts w:ascii="Arial" w:eastAsiaTheme="minorEastAsia" w:hAnsi="Arial" w:cs="Arial"/>
                <w:b w:val="0"/>
                <w:bCs w:val="0"/>
                <w:sz w:val="18"/>
                <w:szCs w:val="18"/>
                <w:lang w:val="en-US" w:eastAsia="en-US" w:bidi="he-IL"/>
              </w:rPr>
              <w:t xml:space="preserve"> </w:t>
            </w:r>
            <w:proofErr w:type="spellStart"/>
            <w:r w:rsidR="00D63DE6" w:rsidRPr="00D63DE6">
              <w:rPr>
                <w:rFonts w:ascii="Arial" w:eastAsiaTheme="minorEastAsia" w:hAnsi="Arial" w:cs="Arial"/>
                <w:b w:val="0"/>
                <w:bCs w:val="0"/>
                <w:sz w:val="18"/>
                <w:szCs w:val="18"/>
                <w:lang w:val="en-US" w:eastAsia="en-US" w:bidi="he-IL"/>
              </w:rPr>
              <w:t>Superio</w:t>
            </w:r>
            <w:proofErr w:type="spellEnd"/>
            <w:r w:rsidR="00D63DE6" w:rsidRPr="00D63DE6">
              <w:rPr>
                <w:rFonts w:ascii="Arial" w:eastAsiaTheme="minorEastAsia" w:hAnsi="Arial" w:cs="Arial"/>
                <w:b w:val="0"/>
                <w:bCs w:val="0"/>
                <w:sz w:val="18"/>
                <w:szCs w:val="18"/>
                <w:lang w:val="en-US" w:eastAsia="en-US" w:bidi="he-IL"/>
              </w:rPr>
              <w:t xml:space="preserve"> </w:t>
            </w:r>
            <w:proofErr w:type="spellStart"/>
            <w:r w:rsidR="00D63DE6" w:rsidRPr="00D63DE6">
              <w:rPr>
                <w:rFonts w:ascii="Arial" w:eastAsiaTheme="minorEastAsia" w:hAnsi="Arial" w:cs="Arial"/>
                <w:b w:val="0"/>
                <w:bCs w:val="0"/>
                <w:sz w:val="18"/>
                <w:szCs w:val="18"/>
                <w:lang w:val="en-US" w:eastAsia="en-US" w:bidi="he-IL"/>
              </w:rPr>
              <w:t>Completo</w:t>
            </w:r>
            <w:proofErr w:type="spellEnd"/>
          </w:p>
          <w:p w:rsidR="00DA2997" w:rsidRPr="00D63DE6" w:rsidRDefault="00DA2997" w:rsidP="00D63DE6">
            <w:pPr>
              <w:pStyle w:val="Ttulo1"/>
              <w:spacing w:before="0" w:after="0"/>
              <w:jc w:val="both"/>
              <w:rPr>
                <w:rFonts w:ascii="Arial" w:eastAsiaTheme="minorEastAsia" w:hAnsi="Arial" w:cs="Arial"/>
                <w:b w:val="0"/>
                <w:sz w:val="18"/>
                <w:szCs w:val="18"/>
                <w:lang w:val="en-US" w:eastAsia="en-US" w:bidi="he-IL"/>
              </w:rPr>
            </w:pPr>
            <w:r w:rsidRPr="00D63DE6">
              <w:rPr>
                <w:rFonts w:ascii="Arial" w:eastAsiaTheme="minorEastAsia" w:hAnsi="Arial" w:cs="Arial"/>
                <w:b w:val="0"/>
                <w:sz w:val="18"/>
                <w:szCs w:val="18"/>
                <w:lang w:val="en-US" w:eastAsia="en-US" w:bidi="he-IL"/>
              </w:rPr>
              <w:t xml:space="preserve">b) </w:t>
            </w:r>
            <w:proofErr w:type="spellStart"/>
            <w:r w:rsidRPr="00D63DE6">
              <w:rPr>
                <w:rFonts w:ascii="Arial" w:eastAsiaTheme="minorEastAsia" w:hAnsi="Arial" w:cs="Arial"/>
                <w:b w:val="0"/>
                <w:sz w:val="18"/>
                <w:szCs w:val="18"/>
                <w:lang w:val="en-US" w:eastAsia="en-US" w:bidi="he-IL"/>
              </w:rPr>
              <w:t>Idade</w:t>
            </w:r>
            <w:proofErr w:type="spellEnd"/>
            <w:r w:rsidRPr="00D63DE6">
              <w:rPr>
                <w:rFonts w:ascii="Arial" w:eastAsiaTheme="minorEastAsia" w:hAnsi="Arial" w:cs="Arial"/>
                <w:b w:val="0"/>
                <w:sz w:val="18"/>
                <w:szCs w:val="18"/>
                <w:lang w:val="en-US" w:eastAsia="en-US" w:bidi="he-IL"/>
              </w:rPr>
              <w:t xml:space="preserve"> minima:</w:t>
            </w:r>
            <w:r w:rsidR="00D63DE6" w:rsidRPr="00D63DE6">
              <w:rPr>
                <w:rFonts w:ascii="Arial" w:eastAsiaTheme="minorEastAsia" w:hAnsi="Arial" w:cs="Arial"/>
                <w:b w:val="0"/>
                <w:sz w:val="18"/>
                <w:szCs w:val="18"/>
                <w:lang w:val="en-US" w:eastAsia="en-US" w:bidi="he-IL"/>
              </w:rPr>
              <w:t xml:space="preserve"> 18 </w:t>
            </w:r>
            <w:proofErr w:type="spellStart"/>
            <w:r w:rsidR="00D63DE6" w:rsidRPr="00D63DE6">
              <w:rPr>
                <w:rFonts w:ascii="Arial" w:eastAsiaTheme="minorEastAsia" w:hAnsi="Arial" w:cs="Arial"/>
                <w:b w:val="0"/>
                <w:sz w:val="18"/>
                <w:szCs w:val="18"/>
                <w:lang w:val="en-US" w:eastAsia="en-US" w:bidi="he-IL"/>
              </w:rPr>
              <w:t>anos</w:t>
            </w:r>
            <w:proofErr w:type="spellEnd"/>
          </w:p>
          <w:p w:rsidR="00D63DE6" w:rsidRPr="00D63DE6" w:rsidRDefault="00D63DE6" w:rsidP="00D63DE6">
            <w:pPr>
              <w:rPr>
                <w:rFonts w:ascii="Arial" w:eastAsiaTheme="minorEastAsia" w:hAnsi="Arial" w:cs="Arial"/>
                <w:sz w:val="18"/>
                <w:szCs w:val="18"/>
                <w:lang w:val="en-US" w:eastAsia="en-US" w:bidi="he-IL"/>
              </w:rPr>
            </w:pPr>
            <w:r w:rsidRPr="00D63DE6">
              <w:rPr>
                <w:rFonts w:ascii="Arial" w:eastAsiaTheme="minorEastAsia" w:hAnsi="Arial" w:cs="Arial"/>
                <w:sz w:val="18"/>
                <w:szCs w:val="18"/>
                <w:lang w:val="en-US" w:eastAsia="en-US" w:bidi="he-IL"/>
              </w:rPr>
              <w:t xml:space="preserve">c) </w:t>
            </w:r>
            <w:r w:rsidRPr="00D63DE6">
              <w:rPr>
                <w:rFonts w:ascii="Arial" w:hAnsi="Arial" w:cs="Arial"/>
                <w:sz w:val="18"/>
                <w:szCs w:val="18"/>
              </w:rPr>
              <w:t>Habilitação Funcional - Habilitação legal para o exercício da profissão</w:t>
            </w:r>
          </w:p>
        </w:tc>
      </w:tr>
    </w:tbl>
    <w:p w:rsidR="004D5A14" w:rsidRDefault="004D5A14" w:rsidP="004D5A14">
      <w:pPr>
        <w:pStyle w:val="TextosemFormatao"/>
        <w:jc w:val="both"/>
        <w:rPr>
          <w:rFonts w:ascii="Arial" w:hAnsi="Arial" w:cs="Arial"/>
          <w:sz w:val="22"/>
          <w:szCs w:val="22"/>
        </w:rPr>
      </w:pPr>
    </w:p>
    <w:p w:rsidR="00EA378B" w:rsidRDefault="00EA378B" w:rsidP="00EA378B">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EA378B" w:rsidRDefault="00EA378B" w:rsidP="00EA378B">
      <w:pPr>
        <w:jc w:val="both"/>
        <w:rPr>
          <w:rFonts w:ascii="Arial" w:hAnsi="Arial" w:cs="Arial"/>
          <w:sz w:val="22"/>
          <w:szCs w:val="22"/>
        </w:rPr>
      </w:pPr>
    </w:p>
    <w:p w:rsidR="00EA378B" w:rsidRDefault="00EA378B" w:rsidP="00EA378B">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EA378B" w:rsidRDefault="00EA378B"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Pr="00034DC6" w:rsidRDefault="00AC5368" w:rsidP="00AC5368">
      <w:pPr>
        <w:pStyle w:val="TextosemFormatao"/>
        <w:jc w:val="both"/>
        <w:rPr>
          <w:rFonts w:ascii="Arial" w:hAnsi="Arial" w:cs="Arial"/>
          <w:b/>
          <w:sz w:val="22"/>
          <w:szCs w:val="22"/>
          <w:u w:val="single"/>
        </w:rPr>
      </w:pPr>
      <w:r w:rsidRPr="00034DC6">
        <w:rPr>
          <w:rFonts w:ascii="Arial" w:hAnsi="Arial" w:cs="Arial"/>
          <w:b/>
          <w:sz w:val="22"/>
          <w:szCs w:val="22"/>
          <w:u w:val="single"/>
        </w:rPr>
        <w:t xml:space="preserve">4.  </w:t>
      </w:r>
      <w:r>
        <w:rPr>
          <w:rFonts w:ascii="Arial" w:hAnsi="Arial" w:cs="Arial"/>
          <w:b/>
          <w:sz w:val="22"/>
          <w:szCs w:val="22"/>
          <w:u w:val="single"/>
        </w:rPr>
        <w:t xml:space="preserve">DA </w:t>
      </w:r>
      <w:r w:rsidRPr="00034DC6">
        <w:rPr>
          <w:rFonts w:ascii="Arial" w:hAnsi="Arial" w:cs="Arial"/>
          <w:b/>
          <w:sz w:val="22"/>
          <w:szCs w:val="22"/>
          <w:u w:val="single"/>
        </w:rPr>
        <w:t>INSCRIÇÃO</w:t>
      </w:r>
    </w:p>
    <w:p w:rsidR="00AC5368" w:rsidRPr="00034DC6" w:rsidRDefault="00AC5368" w:rsidP="00AC5368">
      <w:pPr>
        <w:pStyle w:val="TextosemFormatao"/>
        <w:jc w:val="both"/>
        <w:rPr>
          <w:rFonts w:ascii="Arial" w:hAnsi="Arial" w:cs="Arial"/>
          <w:sz w:val="22"/>
          <w:szCs w:val="22"/>
        </w:rPr>
      </w:pPr>
    </w:p>
    <w:p w:rsidR="00AC5368" w:rsidRPr="00034DC6" w:rsidRDefault="00AC5368" w:rsidP="00AC5368">
      <w:pPr>
        <w:pStyle w:val="TextosemFormatao"/>
        <w:jc w:val="both"/>
        <w:rPr>
          <w:rFonts w:ascii="Arial" w:hAnsi="Arial" w:cs="Arial"/>
          <w:sz w:val="22"/>
          <w:szCs w:val="22"/>
        </w:rPr>
      </w:pPr>
    </w:p>
    <w:p w:rsidR="00AC5368" w:rsidRPr="00034DC6" w:rsidRDefault="00AC5368" w:rsidP="00AC5368">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AC5368" w:rsidRPr="00034DC6" w:rsidRDefault="00AC5368" w:rsidP="00AC5368">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EA378B"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EA378B"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EA378B" w:rsidRDefault="00EA378B" w:rsidP="00EA378B">
      <w:pPr>
        <w:pStyle w:val="TextosemFormatao"/>
        <w:jc w:val="both"/>
        <w:rPr>
          <w:rFonts w:ascii="Arial" w:hAnsi="Arial" w:cs="Arial"/>
          <w:sz w:val="22"/>
          <w:szCs w:val="22"/>
        </w:rPr>
      </w:pPr>
    </w:p>
    <w:p w:rsidR="00EA378B" w:rsidRPr="006C1E30" w:rsidRDefault="00EA378B" w:rsidP="00EA378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EA378B" w:rsidRPr="006C1E30"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sidRPr="00ED0DB1">
        <w:rPr>
          <w:rFonts w:ascii="Arial" w:hAnsi="Arial" w:cs="Arial"/>
          <w:b/>
          <w:sz w:val="22"/>
          <w:szCs w:val="22"/>
        </w:rPr>
        <w:lastRenderedPageBreak/>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quites com as obrigações eleitorais;</w:t>
      </w:r>
    </w:p>
    <w:p w:rsidR="00EA378B" w:rsidRPr="006C1E30" w:rsidRDefault="00EA378B" w:rsidP="00EA378B">
      <w:pPr>
        <w:pStyle w:val="TextosemFormatao"/>
        <w:jc w:val="both"/>
        <w:rPr>
          <w:rFonts w:ascii="Arial" w:hAnsi="Arial" w:cs="Arial"/>
          <w:sz w:val="22"/>
          <w:szCs w:val="22"/>
        </w:rPr>
      </w:pPr>
    </w:p>
    <w:p w:rsidR="00EA378B" w:rsidRPr="00CD502D" w:rsidRDefault="00EA378B" w:rsidP="00EA378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r>
      <w:r w:rsidRPr="00CD502D">
        <w:rPr>
          <w:rFonts w:ascii="Arial" w:hAnsi="Arial" w:cs="Arial"/>
          <w:sz w:val="22"/>
          <w:szCs w:val="22"/>
        </w:rPr>
        <w:t>Preencher a Ficha de Inscrição (Anexo II);</w:t>
      </w:r>
    </w:p>
    <w:p w:rsidR="00EA378B" w:rsidRPr="00CD502D"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sidRPr="00CD502D">
        <w:rPr>
          <w:rFonts w:ascii="Arial" w:hAnsi="Arial" w:cs="Arial"/>
          <w:b/>
          <w:sz w:val="22"/>
          <w:szCs w:val="22"/>
        </w:rPr>
        <w:t>4.1.7.</w:t>
      </w:r>
      <w:r w:rsidRPr="00CD502D">
        <w:rPr>
          <w:rFonts w:ascii="Arial" w:hAnsi="Arial" w:cs="Arial"/>
          <w:sz w:val="22"/>
          <w:szCs w:val="22"/>
        </w:rPr>
        <w:tab/>
        <w:t>Preencher a Ficha de Relação de Títulos (Anexo III);</w:t>
      </w:r>
    </w:p>
    <w:p w:rsidR="00EA378B" w:rsidRDefault="00EA378B" w:rsidP="00EA378B">
      <w:pPr>
        <w:pStyle w:val="TextosemFormatao"/>
        <w:jc w:val="both"/>
        <w:rPr>
          <w:rFonts w:ascii="Arial" w:hAnsi="Arial" w:cs="Arial"/>
          <w:sz w:val="22"/>
          <w:szCs w:val="22"/>
        </w:rPr>
      </w:pPr>
    </w:p>
    <w:p w:rsidR="00EA378B" w:rsidRPr="006C1E30" w:rsidRDefault="00EA378B" w:rsidP="00EA378B">
      <w:pPr>
        <w:pStyle w:val="TextosemFormatao"/>
        <w:jc w:val="both"/>
        <w:rPr>
          <w:rFonts w:ascii="Arial" w:hAnsi="Arial" w:cs="Arial"/>
          <w:b/>
          <w:sz w:val="22"/>
          <w:szCs w:val="22"/>
        </w:rPr>
      </w:pPr>
      <w:r w:rsidRPr="006C1E30">
        <w:rPr>
          <w:rFonts w:ascii="Arial" w:hAnsi="Arial" w:cs="Arial"/>
          <w:b/>
          <w:sz w:val="22"/>
          <w:szCs w:val="22"/>
        </w:rPr>
        <w:t>4.1.</w:t>
      </w:r>
      <w:r>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EA378B" w:rsidRPr="006C1E30" w:rsidRDefault="00EA378B" w:rsidP="00EA378B">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.1. Carteira de Identidade;</w:t>
      </w:r>
    </w:p>
    <w:p w:rsidR="00EA378B" w:rsidRPr="006C1E30" w:rsidRDefault="00EA378B" w:rsidP="00EA378B">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.2. Título Eleitoral;</w:t>
      </w:r>
    </w:p>
    <w:p w:rsidR="00EA378B" w:rsidRPr="006C1E30" w:rsidRDefault="00EA378B" w:rsidP="00EA378B">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.3. CPF/CIC;</w:t>
      </w:r>
    </w:p>
    <w:p w:rsidR="00EA378B" w:rsidRPr="006C1E30" w:rsidRDefault="00EA378B" w:rsidP="00EA378B">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.4. Certificado de Reservista (candidatos do sexo masculino que tenham até 45 anos de idade);</w:t>
      </w:r>
    </w:p>
    <w:p w:rsidR="00EA378B" w:rsidRDefault="00EA378B" w:rsidP="00EA378B">
      <w:pPr>
        <w:pStyle w:val="TextosemFormatao"/>
        <w:jc w:val="both"/>
        <w:rPr>
          <w:rFonts w:ascii="Arial" w:hAnsi="Arial" w:cs="Arial"/>
          <w:b/>
          <w:sz w:val="22"/>
          <w:szCs w:val="22"/>
        </w:rPr>
      </w:pPr>
      <w:r>
        <w:rPr>
          <w:rFonts w:ascii="Arial" w:hAnsi="Arial" w:cs="Arial"/>
          <w:b/>
          <w:sz w:val="22"/>
          <w:szCs w:val="22"/>
        </w:rPr>
        <w:t>4.1.8</w:t>
      </w:r>
      <w:r w:rsidRPr="006C1E30">
        <w:rPr>
          <w:rFonts w:ascii="Arial" w:hAnsi="Arial" w:cs="Arial"/>
          <w:b/>
          <w:sz w:val="22"/>
          <w:szCs w:val="22"/>
        </w:rPr>
        <w:t>.5. Carteira de Trabalho (CTPS);</w:t>
      </w:r>
    </w:p>
    <w:p w:rsidR="00EA378B" w:rsidRDefault="00EA378B" w:rsidP="00EA378B">
      <w:pPr>
        <w:pStyle w:val="TextosemFormatao"/>
        <w:jc w:val="both"/>
        <w:rPr>
          <w:rFonts w:ascii="Arial" w:hAnsi="Arial" w:cs="Arial"/>
          <w:b/>
          <w:sz w:val="22"/>
          <w:szCs w:val="22"/>
          <w:u w:val="single"/>
        </w:rPr>
      </w:pPr>
      <w:r>
        <w:rPr>
          <w:rFonts w:ascii="Arial" w:hAnsi="Arial" w:cs="Arial"/>
          <w:b/>
          <w:sz w:val="22"/>
          <w:szCs w:val="22"/>
        </w:rPr>
        <w:t xml:space="preserve">4.1.8.6. </w:t>
      </w:r>
      <w:r w:rsidRPr="001E43A7">
        <w:rPr>
          <w:rFonts w:ascii="Arial" w:hAnsi="Arial" w:cs="Arial"/>
          <w:b/>
          <w:sz w:val="22"/>
          <w:szCs w:val="22"/>
          <w:highlight w:val="yellow"/>
          <w:u w:val="single"/>
        </w:rPr>
        <w:t>COMPROVANTE DE TODOS OS TÍTULOS</w:t>
      </w:r>
      <w:r>
        <w:rPr>
          <w:rFonts w:ascii="Arial" w:hAnsi="Arial" w:cs="Arial"/>
          <w:b/>
          <w:sz w:val="22"/>
          <w:szCs w:val="22"/>
          <w:highlight w:val="yellow"/>
          <w:u w:val="single"/>
        </w:rPr>
        <w:t xml:space="preserve"> </w:t>
      </w:r>
      <w:r w:rsidRPr="001E43A7">
        <w:rPr>
          <w:rFonts w:ascii="Arial" w:hAnsi="Arial" w:cs="Arial"/>
          <w:b/>
          <w:sz w:val="22"/>
          <w:szCs w:val="22"/>
          <w:highlight w:val="yellow"/>
          <w:u w:val="single"/>
        </w:rPr>
        <w:t>RELACIONADOS NO ANEXO III.</w:t>
      </w:r>
    </w:p>
    <w:p w:rsidR="00EA378B"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Pr>
          <w:rFonts w:ascii="Arial" w:hAnsi="Arial" w:cs="Arial"/>
          <w:b/>
          <w:sz w:val="22"/>
          <w:szCs w:val="22"/>
        </w:rPr>
        <w:t xml:space="preserve">4.1.8.6.1. </w:t>
      </w:r>
      <w:r w:rsidRPr="00800A6B">
        <w:rPr>
          <w:rFonts w:ascii="Arial" w:hAnsi="Arial" w:cs="Arial"/>
          <w:sz w:val="22"/>
          <w:szCs w:val="22"/>
          <w:u w:val="single"/>
        </w:rPr>
        <w:t>A apresentação de cópia xerografada de tais documentos é de inteira responsabilidade do candidato</w:t>
      </w:r>
      <w:r>
        <w:rPr>
          <w:rFonts w:ascii="Arial" w:hAnsi="Arial" w:cs="Arial"/>
          <w:sz w:val="22"/>
          <w:szCs w:val="22"/>
        </w:rPr>
        <w:t>.</w:t>
      </w:r>
    </w:p>
    <w:p w:rsidR="00EA378B" w:rsidRDefault="00EA378B" w:rsidP="00EA378B">
      <w:pPr>
        <w:pStyle w:val="TextosemFormatao"/>
        <w:jc w:val="both"/>
        <w:rPr>
          <w:rFonts w:ascii="Arial" w:hAnsi="Arial" w:cs="Arial"/>
          <w:sz w:val="22"/>
          <w:szCs w:val="22"/>
        </w:rPr>
      </w:pPr>
    </w:p>
    <w:p w:rsidR="00EA378B" w:rsidRDefault="00EA378B" w:rsidP="00EA378B">
      <w:pPr>
        <w:pStyle w:val="TextosemFormatao"/>
        <w:jc w:val="both"/>
        <w:rPr>
          <w:rFonts w:ascii="Arial" w:hAnsi="Arial" w:cs="Arial"/>
          <w:sz w:val="22"/>
          <w:szCs w:val="22"/>
        </w:rPr>
      </w:pPr>
      <w:r>
        <w:rPr>
          <w:rFonts w:ascii="Arial" w:hAnsi="Arial" w:cs="Arial"/>
          <w:b/>
          <w:sz w:val="22"/>
          <w:szCs w:val="22"/>
        </w:rPr>
        <w:t xml:space="preserve">4.1.8.6.2. </w:t>
      </w:r>
      <w:r w:rsidRPr="00D260A3">
        <w:rPr>
          <w:rFonts w:ascii="Arial" w:hAnsi="Arial" w:cs="Arial"/>
          <w:b/>
          <w:sz w:val="22"/>
          <w:szCs w:val="22"/>
        </w:rPr>
        <w:t>A não apresentação dos comprovantes dos títulos no momento da inscrição culminará na ausência da pontuação dos mesmos</w:t>
      </w:r>
      <w:r>
        <w:rPr>
          <w:rFonts w:ascii="Arial" w:hAnsi="Arial" w:cs="Arial"/>
          <w:sz w:val="22"/>
          <w:szCs w:val="22"/>
        </w:rPr>
        <w:t xml:space="preserve">. </w:t>
      </w:r>
    </w:p>
    <w:p w:rsidR="00EA378B" w:rsidRPr="006C1E30" w:rsidRDefault="00EA378B" w:rsidP="00EA378B">
      <w:pPr>
        <w:pStyle w:val="TextosemFormatao"/>
        <w:jc w:val="both"/>
        <w:rPr>
          <w:rFonts w:ascii="Arial" w:hAnsi="Arial" w:cs="Arial"/>
          <w:sz w:val="22"/>
          <w:szCs w:val="22"/>
        </w:rPr>
      </w:pPr>
    </w:p>
    <w:p w:rsidR="00EA378B" w:rsidRDefault="000164A5" w:rsidP="00EA378B">
      <w:pPr>
        <w:pStyle w:val="TextosemFormatao"/>
        <w:jc w:val="both"/>
        <w:rPr>
          <w:rFonts w:ascii="Arial" w:hAnsi="Arial" w:cs="Arial"/>
          <w:sz w:val="22"/>
          <w:szCs w:val="22"/>
        </w:rPr>
      </w:pPr>
      <w:r>
        <w:rPr>
          <w:rFonts w:ascii="Arial" w:hAnsi="Arial" w:cs="Arial"/>
          <w:b/>
          <w:sz w:val="22"/>
          <w:szCs w:val="22"/>
        </w:rPr>
        <w:t>4.1.9</w:t>
      </w:r>
      <w:r w:rsidR="00EA378B" w:rsidRPr="006C1E30">
        <w:rPr>
          <w:rFonts w:ascii="Arial" w:hAnsi="Arial" w:cs="Arial"/>
          <w:b/>
          <w:sz w:val="22"/>
          <w:szCs w:val="22"/>
        </w:rPr>
        <w:t>.</w:t>
      </w:r>
      <w:r w:rsidR="00EA378B" w:rsidRPr="006C1E30">
        <w:rPr>
          <w:rFonts w:ascii="Arial" w:hAnsi="Arial" w:cs="Arial"/>
          <w:sz w:val="22"/>
          <w:szCs w:val="22"/>
        </w:rPr>
        <w:tab/>
        <w:t xml:space="preserve">A </w:t>
      </w:r>
      <w:r w:rsidR="00EA378B">
        <w:rPr>
          <w:rFonts w:ascii="Arial" w:hAnsi="Arial" w:cs="Arial"/>
          <w:sz w:val="22"/>
          <w:szCs w:val="22"/>
        </w:rPr>
        <w:t>d</w:t>
      </w:r>
      <w:r w:rsidR="00EA378B" w:rsidRPr="006C1E30">
        <w:rPr>
          <w:rFonts w:ascii="Arial" w:hAnsi="Arial" w:cs="Arial"/>
          <w:sz w:val="22"/>
          <w:szCs w:val="22"/>
        </w:rPr>
        <w:t>as demais exigências</w:t>
      </w:r>
      <w:r w:rsidR="00EA378B">
        <w:rPr>
          <w:rFonts w:ascii="Arial" w:hAnsi="Arial" w:cs="Arial"/>
          <w:sz w:val="22"/>
          <w:szCs w:val="22"/>
        </w:rPr>
        <w:t>,</w:t>
      </w:r>
      <w:r w:rsidR="00EA378B" w:rsidRPr="006C1E30">
        <w:rPr>
          <w:rFonts w:ascii="Arial" w:hAnsi="Arial" w:cs="Arial"/>
          <w:sz w:val="22"/>
          <w:szCs w:val="22"/>
        </w:rPr>
        <w:t xml:space="preserve"> conforme descrição do cargo</w:t>
      </w:r>
      <w:proofErr w:type="gramStart"/>
      <w:r w:rsidR="00EA378B" w:rsidRPr="006C1E30">
        <w:rPr>
          <w:rFonts w:ascii="Arial" w:hAnsi="Arial" w:cs="Arial"/>
          <w:sz w:val="22"/>
          <w:szCs w:val="22"/>
        </w:rPr>
        <w:t xml:space="preserve">, </w:t>
      </w:r>
      <w:r w:rsidR="00EA378B">
        <w:rPr>
          <w:rFonts w:ascii="Arial" w:hAnsi="Arial" w:cs="Arial"/>
          <w:sz w:val="22"/>
          <w:szCs w:val="22"/>
        </w:rPr>
        <w:t>deverão</w:t>
      </w:r>
      <w:proofErr w:type="gramEnd"/>
      <w:r w:rsidR="00EA378B">
        <w:rPr>
          <w:rFonts w:ascii="Arial" w:hAnsi="Arial" w:cs="Arial"/>
          <w:sz w:val="22"/>
          <w:szCs w:val="22"/>
        </w:rPr>
        <w:t xml:space="preserve"> ser</w:t>
      </w:r>
      <w:r w:rsidR="00EA378B" w:rsidRPr="006C1E30">
        <w:rPr>
          <w:rFonts w:ascii="Arial" w:hAnsi="Arial" w:cs="Arial"/>
          <w:sz w:val="22"/>
          <w:szCs w:val="22"/>
        </w:rPr>
        <w:t xml:space="preserve"> comprovadas quando da respectiva contratação.</w:t>
      </w:r>
    </w:p>
    <w:p w:rsidR="000164A5" w:rsidRDefault="000164A5" w:rsidP="00EA378B">
      <w:pPr>
        <w:pStyle w:val="TextosemFormatao"/>
        <w:jc w:val="both"/>
        <w:rPr>
          <w:rFonts w:ascii="Arial" w:hAnsi="Arial" w:cs="Arial"/>
          <w:sz w:val="22"/>
          <w:szCs w:val="22"/>
        </w:rPr>
      </w:pPr>
    </w:p>
    <w:p w:rsidR="00D260A3" w:rsidRDefault="00D260A3" w:rsidP="00AC5368">
      <w:pPr>
        <w:pStyle w:val="TextosemFormatao"/>
        <w:jc w:val="both"/>
        <w:rPr>
          <w:rFonts w:ascii="Arial" w:hAnsi="Arial" w:cs="Arial"/>
          <w:bCs/>
          <w:sz w:val="22"/>
          <w:szCs w:val="22"/>
        </w:rPr>
      </w:pPr>
    </w:p>
    <w:p w:rsidR="00AC5368" w:rsidRDefault="00AC5368" w:rsidP="00AC5368">
      <w:pPr>
        <w:pStyle w:val="TextosemFormatao"/>
        <w:jc w:val="both"/>
        <w:rPr>
          <w:rFonts w:ascii="Arial" w:hAnsi="Arial" w:cs="Arial"/>
          <w:sz w:val="22"/>
          <w:szCs w:val="22"/>
        </w:rPr>
      </w:pPr>
    </w:p>
    <w:p w:rsidR="00D260A3" w:rsidRPr="006C1E30" w:rsidRDefault="00D260A3" w:rsidP="00D260A3">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D260A3" w:rsidRPr="006C1E30" w:rsidRDefault="00D260A3" w:rsidP="00D260A3">
      <w:pPr>
        <w:pStyle w:val="TextosemFormatao"/>
        <w:jc w:val="both"/>
        <w:rPr>
          <w:rFonts w:ascii="Arial" w:hAnsi="Arial" w:cs="Arial"/>
          <w:b/>
          <w:sz w:val="22"/>
          <w:szCs w:val="22"/>
        </w:rPr>
      </w:pPr>
    </w:p>
    <w:p w:rsidR="003A4DE2" w:rsidRDefault="00D260A3" w:rsidP="00D260A3">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w:t>
      </w:r>
      <w:r>
        <w:rPr>
          <w:rFonts w:ascii="Arial" w:hAnsi="Arial" w:cs="Arial"/>
          <w:sz w:val="22"/>
          <w:szCs w:val="22"/>
        </w:rPr>
        <w:t xml:space="preserve">a Secretaria Municipal de Saúde, nos horários e período indicado neste edital, </w:t>
      </w:r>
      <w:r w:rsidR="003A4DE2">
        <w:rPr>
          <w:rFonts w:ascii="Arial" w:hAnsi="Arial" w:cs="Arial"/>
          <w:sz w:val="22"/>
          <w:szCs w:val="22"/>
        </w:rPr>
        <w:t>exclusivamente de forma presencial.</w:t>
      </w:r>
    </w:p>
    <w:p w:rsidR="00D260A3" w:rsidRDefault="00D260A3" w:rsidP="00D260A3">
      <w:pPr>
        <w:pStyle w:val="TextosemFormatao"/>
        <w:jc w:val="both"/>
        <w:rPr>
          <w:rFonts w:ascii="Arial" w:hAnsi="Arial" w:cs="Arial"/>
          <w:sz w:val="22"/>
          <w:szCs w:val="22"/>
        </w:rPr>
      </w:pPr>
    </w:p>
    <w:p w:rsidR="00D260A3" w:rsidRPr="006C1E30" w:rsidRDefault="00D260A3" w:rsidP="00D260A3">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D260A3" w:rsidRDefault="00D260A3" w:rsidP="00AC5368">
      <w:pPr>
        <w:pStyle w:val="TextosemFormatao"/>
        <w:jc w:val="both"/>
        <w:rPr>
          <w:rFonts w:ascii="Arial" w:hAnsi="Arial" w:cs="Arial"/>
          <w:sz w:val="22"/>
          <w:szCs w:val="22"/>
        </w:rPr>
      </w:pPr>
    </w:p>
    <w:p w:rsidR="00AC5368" w:rsidRDefault="00D260A3" w:rsidP="00AC5368">
      <w:pPr>
        <w:pStyle w:val="TextosemFormatao"/>
        <w:jc w:val="both"/>
        <w:rPr>
          <w:rFonts w:ascii="Arial" w:hAnsi="Arial" w:cs="Arial"/>
          <w:sz w:val="22"/>
          <w:szCs w:val="22"/>
        </w:rPr>
      </w:pPr>
      <w:r w:rsidRPr="00D260A3">
        <w:rPr>
          <w:rFonts w:ascii="Arial" w:hAnsi="Arial" w:cs="Arial"/>
          <w:b/>
          <w:sz w:val="22"/>
          <w:szCs w:val="22"/>
        </w:rPr>
        <w:t>5.3.</w:t>
      </w:r>
      <w:r w:rsidR="00AC5368" w:rsidRPr="00034DC6">
        <w:rPr>
          <w:rFonts w:ascii="Arial" w:hAnsi="Arial" w:cs="Arial"/>
          <w:sz w:val="22"/>
          <w:szCs w:val="22"/>
        </w:rPr>
        <w:t xml:space="preserve"> </w:t>
      </w:r>
      <w:r w:rsidR="00AC5368" w:rsidRPr="00034DC6">
        <w:rPr>
          <w:rFonts w:ascii="Arial" w:hAnsi="Arial" w:cs="Arial"/>
          <w:sz w:val="22"/>
          <w:szCs w:val="22"/>
        </w:rPr>
        <w:tab/>
        <w:t xml:space="preserve"> Após a data fixada neste edital, não mais serão recebidas quaisquer inscrições, sob qualquer condição ou pretexto.</w:t>
      </w:r>
    </w:p>
    <w:p w:rsidR="00D260A3" w:rsidRDefault="00D260A3" w:rsidP="00AC5368">
      <w:pPr>
        <w:pStyle w:val="TextosemFormatao"/>
        <w:jc w:val="both"/>
        <w:rPr>
          <w:rFonts w:ascii="Arial" w:hAnsi="Arial" w:cs="Arial"/>
          <w:sz w:val="22"/>
          <w:szCs w:val="22"/>
        </w:rPr>
      </w:pPr>
    </w:p>
    <w:p w:rsidR="00D260A3" w:rsidRPr="006C1E30" w:rsidRDefault="00D260A3" w:rsidP="00D260A3">
      <w:pPr>
        <w:pStyle w:val="TextosemFormatao"/>
        <w:jc w:val="both"/>
        <w:rPr>
          <w:rFonts w:ascii="Arial" w:hAnsi="Arial" w:cs="Arial"/>
          <w:sz w:val="22"/>
          <w:szCs w:val="22"/>
        </w:rPr>
      </w:pPr>
      <w:r w:rsidRPr="006C1E30">
        <w:rPr>
          <w:rFonts w:ascii="Arial" w:hAnsi="Arial" w:cs="Arial"/>
          <w:b/>
          <w:sz w:val="22"/>
          <w:szCs w:val="22"/>
        </w:rPr>
        <w:t>5.</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D260A3" w:rsidRPr="00034DC6" w:rsidRDefault="00D260A3" w:rsidP="00AC5368">
      <w:pPr>
        <w:pStyle w:val="TextosemFormatao"/>
        <w:jc w:val="both"/>
        <w:rPr>
          <w:rFonts w:ascii="Arial" w:hAnsi="Arial" w:cs="Arial"/>
          <w:sz w:val="22"/>
          <w:szCs w:val="22"/>
        </w:rPr>
      </w:pPr>
    </w:p>
    <w:p w:rsidR="00D260A3" w:rsidRPr="006C1E30" w:rsidRDefault="00D260A3" w:rsidP="00D260A3">
      <w:pPr>
        <w:pStyle w:val="TextosemFormatao"/>
        <w:jc w:val="both"/>
        <w:rPr>
          <w:rFonts w:ascii="Arial" w:hAnsi="Arial" w:cs="Arial"/>
          <w:sz w:val="22"/>
          <w:szCs w:val="22"/>
        </w:rPr>
      </w:pPr>
      <w:r w:rsidRPr="006C1E30">
        <w:rPr>
          <w:rFonts w:ascii="Arial" w:hAnsi="Arial" w:cs="Arial"/>
          <w:b/>
          <w:sz w:val="22"/>
          <w:szCs w:val="22"/>
        </w:rPr>
        <w:t>5.</w:t>
      </w:r>
      <w:r>
        <w:rPr>
          <w:rFonts w:ascii="Arial" w:hAnsi="Arial" w:cs="Arial"/>
          <w:b/>
          <w:sz w:val="22"/>
          <w:szCs w:val="22"/>
        </w:rPr>
        <w:t>5</w:t>
      </w:r>
      <w:r w:rsidRPr="006C1E30">
        <w:rPr>
          <w:rFonts w:ascii="Arial" w:hAnsi="Arial" w:cs="Arial"/>
          <w:b/>
          <w:sz w:val="22"/>
          <w:szCs w:val="22"/>
        </w:rPr>
        <w:t>.</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D260A3" w:rsidRPr="006C1E30" w:rsidRDefault="00D260A3" w:rsidP="00D260A3">
      <w:pPr>
        <w:pStyle w:val="TextosemFormatao"/>
        <w:jc w:val="both"/>
        <w:rPr>
          <w:rFonts w:ascii="Arial" w:hAnsi="Arial" w:cs="Arial"/>
          <w:sz w:val="22"/>
          <w:szCs w:val="22"/>
        </w:rPr>
      </w:pPr>
    </w:p>
    <w:p w:rsidR="00D260A3" w:rsidRDefault="00D260A3" w:rsidP="00D260A3">
      <w:pPr>
        <w:pStyle w:val="TextosemFormatao"/>
        <w:tabs>
          <w:tab w:val="left" w:pos="851"/>
        </w:tabs>
        <w:jc w:val="both"/>
        <w:rPr>
          <w:rFonts w:ascii="Arial" w:hAnsi="Arial" w:cs="Arial"/>
          <w:sz w:val="22"/>
          <w:szCs w:val="22"/>
        </w:rPr>
      </w:pPr>
      <w:r>
        <w:rPr>
          <w:rFonts w:ascii="Arial" w:hAnsi="Arial" w:cs="Arial"/>
          <w:b/>
          <w:sz w:val="22"/>
          <w:szCs w:val="22"/>
        </w:rPr>
        <w:t>5.6</w:t>
      </w:r>
      <w:r w:rsidRPr="006C1E30">
        <w:rPr>
          <w:rFonts w:ascii="Arial" w:hAnsi="Arial" w:cs="Arial"/>
          <w:b/>
          <w:sz w:val="22"/>
          <w:szCs w:val="22"/>
        </w:rPr>
        <w:t>.</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AC5368" w:rsidRPr="00034DC6" w:rsidRDefault="00AC5368" w:rsidP="00AC5368">
      <w:pPr>
        <w:pStyle w:val="TextosemFormatao"/>
        <w:jc w:val="both"/>
        <w:rPr>
          <w:rFonts w:ascii="Arial" w:hAnsi="Arial" w:cs="Arial"/>
          <w:sz w:val="22"/>
          <w:szCs w:val="22"/>
        </w:rPr>
      </w:pPr>
    </w:p>
    <w:p w:rsidR="00AC5368" w:rsidRPr="00034DC6" w:rsidRDefault="00D260A3" w:rsidP="00AC5368">
      <w:pPr>
        <w:tabs>
          <w:tab w:val="left" w:pos="851"/>
        </w:tabs>
        <w:autoSpaceDE w:val="0"/>
        <w:jc w:val="both"/>
        <w:rPr>
          <w:rFonts w:ascii="Arial" w:hAnsi="Arial" w:cs="Arial"/>
          <w:sz w:val="22"/>
          <w:szCs w:val="22"/>
        </w:rPr>
      </w:pPr>
      <w:r>
        <w:rPr>
          <w:rFonts w:ascii="Arial" w:hAnsi="Arial" w:cs="Arial"/>
          <w:b/>
          <w:sz w:val="22"/>
          <w:szCs w:val="22"/>
        </w:rPr>
        <w:t>5.7</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t xml:space="preserve">Encerrado o prazo fixado para as inscrições, a Comissão publicará, no painel de publicações oficiais da Prefeitura Municipal, no prazo de </w:t>
      </w:r>
      <w:r w:rsidR="00AC5368" w:rsidRPr="00034DC6">
        <w:rPr>
          <w:rFonts w:ascii="Arial" w:hAnsi="Arial" w:cs="Arial"/>
          <w:b/>
          <w:sz w:val="22"/>
          <w:szCs w:val="22"/>
        </w:rPr>
        <w:t>um dia útil</w:t>
      </w:r>
      <w:r w:rsidR="00AC5368" w:rsidRPr="00034DC6">
        <w:rPr>
          <w:rFonts w:ascii="Arial" w:hAnsi="Arial" w:cs="Arial"/>
          <w:sz w:val="22"/>
          <w:szCs w:val="22"/>
        </w:rPr>
        <w:t>, edital contendo a relação nominal dos candidatos que tiveram suas inscrições homologadas.</w:t>
      </w:r>
    </w:p>
    <w:p w:rsidR="00AC5368" w:rsidRPr="00034DC6" w:rsidRDefault="00AC5368" w:rsidP="00AC5368">
      <w:pPr>
        <w:pStyle w:val="TextosemFormatao"/>
        <w:tabs>
          <w:tab w:val="left" w:pos="851"/>
        </w:tabs>
        <w:jc w:val="both"/>
        <w:rPr>
          <w:rFonts w:ascii="Arial" w:hAnsi="Arial" w:cs="Arial"/>
          <w:b/>
          <w:sz w:val="22"/>
          <w:szCs w:val="22"/>
        </w:rPr>
      </w:pPr>
    </w:p>
    <w:p w:rsidR="00AC5368" w:rsidRPr="00034DC6" w:rsidRDefault="00D260A3" w:rsidP="00AC5368">
      <w:pPr>
        <w:pStyle w:val="TextosemFormatao"/>
        <w:tabs>
          <w:tab w:val="left" w:pos="851"/>
        </w:tabs>
        <w:jc w:val="both"/>
        <w:rPr>
          <w:rFonts w:ascii="Arial" w:hAnsi="Arial" w:cs="Arial"/>
          <w:sz w:val="22"/>
          <w:szCs w:val="22"/>
        </w:rPr>
      </w:pPr>
      <w:r>
        <w:rPr>
          <w:rFonts w:ascii="Arial" w:hAnsi="Arial" w:cs="Arial"/>
          <w:b/>
          <w:sz w:val="22"/>
          <w:szCs w:val="22"/>
        </w:rPr>
        <w:lastRenderedPageBreak/>
        <w:t>5.8</w:t>
      </w:r>
      <w:r w:rsidR="00AC5368" w:rsidRPr="00034DC6">
        <w:rPr>
          <w:rFonts w:ascii="Arial" w:hAnsi="Arial" w:cs="Arial"/>
          <w:b/>
          <w:sz w:val="22"/>
          <w:szCs w:val="22"/>
        </w:rPr>
        <w:t>.</w:t>
      </w:r>
      <w:r w:rsidR="00AC5368" w:rsidRPr="00034DC6">
        <w:rPr>
          <w:rFonts w:ascii="Arial" w:hAnsi="Arial" w:cs="Arial"/>
          <w:b/>
          <w:sz w:val="22"/>
          <w:szCs w:val="22"/>
        </w:rPr>
        <w:tab/>
      </w:r>
      <w:r w:rsidR="00AC5368"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AC5368" w:rsidRPr="00034DC6" w:rsidRDefault="00AC5368" w:rsidP="00AC5368">
      <w:pPr>
        <w:pStyle w:val="TextosemFormatao"/>
        <w:tabs>
          <w:tab w:val="left" w:pos="851"/>
        </w:tabs>
        <w:jc w:val="both"/>
        <w:rPr>
          <w:rFonts w:ascii="Arial" w:hAnsi="Arial" w:cs="Arial"/>
          <w:sz w:val="22"/>
          <w:szCs w:val="22"/>
        </w:rPr>
      </w:pPr>
    </w:p>
    <w:p w:rsidR="00AC5368" w:rsidRDefault="00D260A3" w:rsidP="00AC5368">
      <w:pPr>
        <w:pStyle w:val="TextosemFormatao"/>
        <w:tabs>
          <w:tab w:val="left" w:pos="851"/>
        </w:tabs>
        <w:jc w:val="both"/>
        <w:rPr>
          <w:rFonts w:ascii="Arial" w:hAnsi="Arial" w:cs="Arial"/>
          <w:sz w:val="22"/>
          <w:szCs w:val="22"/>
        </w:rPr>
      </w:pPr>
      <w:r>
        <w:rPr>
          <w:rFonts w:ascii="Arial" w:hAnsi="Arial" w:cs="Arial"/>
          <w:b/>
          <w:sz w:val="22"/>
          <w:szCs w:val="22"/>
        </w:rPr>
        <w:t>5.9</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00AC5368" w:rsidRPr="00034DC6">
        <w:rPr>
          <w:rFonts w:ascii="Arial" w:hAnsi="Arial" w:cs="Arial"/>
          <w:sz w:val="22"/>
          <w:szCs w:val="22"/>
        </w:rPr>
        <w:t>a</w:t>
      </w:r>
      <w:proofErr w:type="gramEnd"/>
      <w:r w:rsidR="00AC5368" w:rsidRPr="00034DC6">
        <w:rPr>
          <w:rFonts w:ascii="Arial" w:hAnsi="Arial" w:cs="Arial"/>
          <w:sz w:val="22"/>
          <w:szCs w:val="22"/>
        </w:rPr>
        <w:t xml:space="preserve"> publicação através de edital, no Átrio Municipal.</w:t>
      </w:r>
    </w:p>
    <w:p w:rsidR="00D260A3" w:rsidRDefault="00D260A3" w:rsidP="00AC5368">
      <w:pPr>
        <w:pStyle w:val="TextosemFormatao"/>
        <w:tabs>
          <w:tab w:val="left" w:pos="851"/>
        </w:tabs>
        <w:jc w:val="both"/>
        <w:rPr>
          <w:rFonts w:ascii="Arial" w:hAnsi="Arial" w:cs="Arial"/>
          <w:sz w:val="22"/>
          <w:szCs w:val="22"/>
        </w:rPr>
      </w:pPr>
    </w:p>
    <w:p w:rsidR="00D260A3" w:rsidRPr="006C1E30" w:rsidRDefault="00D260A3" w:rsidP="00D260A3">
      <w:pPr>
        <w:pStyle w:val="TextosemFormatao"/>
        <w:tabs>
          <w:tab w:val="left" w:pos="851"/>
        </w:tabs>
        <w:jc w:val="both"/>
        <w:rPr>
          <w:rFonts w:ascii="Arial" w:hAnsi="Arial" w:cs="Arial"/>
          <w:bCs/>
          <w:sz w:val="22"/>
          <w:szCs w:val="22"/>
        </w:rPr>
      </w:pPr>
      <w:r w:rsidRPr="006C1E30">
        <w:rPr>
          <w:rFonts w:ascii="Arial" w:hAnsi="Arial" w:cs="Arial"/>
          <w:b/>
          <w:bCs/>
          <w:sz w:val="22"/>
          <w:szCs w:val="22"/>
        </w:rPr>
        <w:t>5.1</w:t>
      </w:r>
      <w:r>
        <w:rPr>
          <w:rFonts w:ascii="Arial" w:hAnsi="Arial" w:cs="Arial"/>
          <w:b/>
          <w:bCs/>
          <w:sz w:val="22"/>
          <w:szCs w:val="22"/>
        </w:rPr>
        <w:t>0</w:t>
      </w:r>
      <w:r w:rsidRPr="006C1E30">
        <w:rPr>
          <w:rFonts w:ascii="Arial" w:hAnsi="Arial" w:cs="Arial"/>
          <w:b/>
          <w:bCs/>
          <w:sz w:val="22"/>
          <w:szCs w:val="22"/>
        </w:rPr>
        <w:t>.</w:t>
      </w:r>
      <w:r w:rsidRPr="006C1E30">
        <w:rPr>
          <w:rFonts w:ascii="Arial" w:hAnsi="Arial" w:cs="Arial"/>
          <w:bCs/>
          <w:sz w:val="22"/>
          <w:szCs w:val="22"/>
        </w:rPr>
        <w:tab/>
        <w:t>O preenchimento da Ficha de Inscrição será de responsabilidade pessoal do próprio Candidato.</w:t>
      </w:r>
    </w:p>
    <w:p w:rsidR="00D260A3" w:rsidRPr="00034DC6" w:rsidRDefault="00D260A3" w:rsidP="00AC5368">
      <w:pPr>
        <w:pStyle w:val="TextosemFormatao"/>
        <w:tabs>
          <w:tab w:val="left" w:pos="851"/>
        </w:tabs>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AC5368" w:rsidRPr="00034DC6" w:rsidRDefault="00D260A3"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D260A3"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D260A3"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0B3E9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0B3E9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0B3E9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0B3E9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0B3E93">
            <w:pPr>
              <w:jc w:val="center"/>
              <w:rPr>
                <w:rFonts w:ascii="Arial" w:hAnsi="Arial" w:cs="Arial"/>
                <w:b/>
                <w:lang w:val="en-US" w:eastAsia="en-US" w:bidi="he-IL"/>
              </w:rPr>
            </w:pPr>
            <w:r>
              <w:rPr>
                <w:rFonts w:ascii="Arial" w:hAnsi="Arial" w:cs="Arial"/>
                <w:b/>
                <w:lang w:val="en-US" w:eastAsia="en-US" w:bidi="he-IL"/>
              </w:rPr>
              <w:t>Total</w:t>
            </w:r>
          </w:p>
        </w:tc>
      </w:tr>
      <w:tr w:rsidR="00AC5368" w:rsidTr="000B3E93">
        <w:tc>
          <w:tcPr>
            <w:tcW w:w="496" w:type="dxa"/>
            <w:tcBorders>
              <w:top w:val="single" w:sz="4" w:space="0" w:color="auto"/>
              <w:left w:val="single" w:sz="4" w:space="0" w:color="auto"/>
              <w:bottom w:val="single" w:sz="4" w:space="0" w:color="auto"/>
              <w:right w:val="single" w:sz="4" w:space="0" w:color="auto"/>
            </w:tcBorders>
          </w:tcPr>
          <w:p w:rsidR="00AC5368" w:rsidRDefault="00AC5368" w:rsidP="000B3E9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0B3E9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0B3E9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rPr>
                <w:rFonts w:ascii="Arial" w:hAnsi="Arial" w:cs="Arial"/>
                <w:b/>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0B3E9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0B3E93">
            <w:pPr>
              <w:jc w:val="center"/>
              <w:rPr>
                <w:rFonts w:ascii="Arial" w:hAnsi="Arial" w:cs="Arial"/>
                <w:lang w:val="en-US" w:eastAsia="en-US" w:bidi="he-IL"/>
              </w:rPr>
            </w:pPr>
            <w:r w:rsidRPr="00A618B5">
              <w:rPr>
                <w:rFonts w:ascii="Arial" w:hAnsi="Arial" w:cs="Arial"/>
                <w:lang w:val="en-US" w:eastAsia="en-US" w:bidi="he-IL"/>
              </w:rPr>
              <w:t>100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0B3E9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0B3E9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0B3E9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0B3E93">
            <w:pPr>
              <w:jc w:val="both"/>
              <w:rPr>
                <w:rFonts w:ascii="Arial" w:hAnsi="Arial" w:cs="Arial"/>
                <w:lang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0B3E9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 xml:space="preserve"> </w:t>
            </w: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0B3E9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0B3E9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0B3E9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0B3E9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0B3E9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0B3E9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0B3E9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0B3E9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0B3E93">
            <w:pPr>
              <w:jc w:val="center"/>
              <w:rPr>
                <w:rFonts w:ascii="Arial" w:hAnsi="Arial" w:cs="Arial"/>
                <w:lang w:val="en-US" w:eastAsia="en-US" w:bidi="he-IL"/>
              </w:rPr>
            </w:pPr>
            <w:r w:rsidRPr="00A618B5">
              <w:rPr>
                <w:rFonts w:ascii="Arial" w:hAnsi="Arial" w:cs="Arial"/>
                <w:lang w:val="en-US" w:eastAsia="en-US" w:bidi="he-IL"/>
              </w:rPr>
              <w:t>1</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r w:rsidR="00AC5368" w:rsidTr="000B3E93">
        <w:tc>
          <w:tcPr>
            <w:tcW w:w="496" w:type="dxa"/>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0B3E9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0B3E9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0B3E9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6F36A9"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Pr="00FD553E">
        <w:rPr>
          <w:rFonts w:ascii="Arial" w:hAnsi="Arial" w:cs="Arial"/>
          <w:b/>
          <w:sz w:val="22"/>
          <w:szCs w:val="22"/>
        </w:rPr>
        <w:t>Somente serão pontuados os títulos que forem relacionados ao cargo</w:t>
      </w:r>
      <w:r>
        <w:rPr>
          <w:rFonts w:ascii="Arial" w:hAnsi="Arial" w:cs="Arial"/>
          <w:sz w:val="22"/>
          <w:szCs w:val="22"/>
        </w:rPr>
        <w:t>.</w:t>
      </w:r>
    </w:p>
    <w:p w:rsidR="006F36A9" w:rsidRDefault="006F36A9" w:rsidP="00AC5368">
      <w:pPr>
        <w:jc w:val="both"/>
        <w:rPr>
          <w:rFonts w:ascii="Arial" w:hAnsi="Arial" w:cs="Arial"/>
          <w:sz w:val="22"/>
          <w:szCs w:val="22"/>
        </w:rPr>
      </w:pPr>
    </w:p>
    <w:p w:rsidR="00AC5368" w:rsidRDefault="006F36A9"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2.</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6F36A9"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6F36A9"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4.</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6F36A9"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5.</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6F36A9" w:rsidP="00AC5368">
      <w:pPr>
        <w:jc w:val="both"/>
        <w:rPr>
          <w:rFonts w:ascii="Arial" w:hAnsi="Arial" w:cs="Arial"/>
          <w:color w:val="FF0000"/>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6.</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3A4DE2">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Pr>
          <w:rFonts w:ascii="Arial" w:hAnsi="Arial" w:cs="Arial"/>
          <w:sz w:val="22"/>
          <w:szCs w:val="22"/>
        </w:rPr>
        <w:t xml:space="preserve"> na grade de Relação de Títulos, de forma organizada</w:t>
      </w:r>
      <w:proofErr w:type="gramEnd"/>
      <w:r>
        <w:rPr>
          <w:rFonts w:ascii="Arial" w:hAnsi="Arial" w:cs="Arial"/>
          <w:sz w:val="22"/>
          <w:szCs w:val="22"/>
        </w:rPr>
        <w:t>.</w:t>
      </w:r>
    </w:p>
    <w:p w:rsidR="00AC5368" w:rsidRDefault="00AC5368" w:rsidP="00AC5368">
      <w:pPr>
        <w:pStyle w:val="TextosemFormatao"/>
        <w:jc w:val="both"/>
        <w:rPr>
          <w:rFonts w:ascii="Arial" w:hAnsi="Arial" w:cs="Arial"/>
          <w:sz w:val="22"/>
          <w:szCs w:val="22"/>
        </w:rPr>
      </w:pPr>
    </w:p>
    <w:p w:rsidR="00AC5368"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3A4DE2">
        <w:rPr>
          <w:rFonts w:ascii="Arial" w:hAnsi="Arial" w:cs="Arial"/>
          <w:sz w:val="22"/>
          <w:szCs w:val="22"/>
        </w:rPr>
        <w:t xml:space="preserve">Os documentos comprobatórios </w:t>
      </w:r>
      <w:r w:rsidR="003A4DE2" w:rsidRPr="003A4DE2">
        <w:rPr>
          <w:rFonts w:ascii="Arial" w:hAnsi="Arial" w:cs="Arial"/>
          <w:sz w:val="22"/>
          <w:szCs w:val="22"/>
        </w:rPr>
        <w:t>deverão ser</w:t>
      </w:r>
      <w:r w:rsidR="00AC5368" w:rsidRPr="003A4DE2">
        <w:rPr>
          <w:rFonts w:ascii="Arial" w:hAnsi="Arial" w:cs="Arial"/>
          <w:sz w:val="22"/>
          <w:szCs w:val="22"/>
        </w:rPr>
        <w:t xml:space="preserve"> entregues diretamente na Secretaria de Saúde do Município.</w:t>
      </w:r>
    </w:p>
    <w:p w:rsidR="00AC5368" w:rsidRDefault="00AC5368" w:rsidP="00AC5368">
      <w:pPr>
        <w:pStyle w:val="TextosemFormatao"/>
        <w:jc w:val="both"/>
        <w:rPr>
          <w:rFonts w:ascii="Arial" w:hAnsi="Arial" w:cs="Arial"/>
          <w:sz w:val="22"/>
          <w:szCs w:val="22"/>
        </w:rPr>
      </w:pPr>
    </w:p>
    <w:p w:rsidR="00AC5368"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 número</w:t>
      </w:r>
      <w:r w:rsidR="003A4DE2">
        <w:rPr>
          <w:rFonts w:ascii="Arial" w:hAnsi="Arial" w:cs="Arial"/>
          <w:sz w:val="22"/>
          <w:szCs w:val="22"/>
        </w:rPr>
        <w:t xml:space="preserve"> 10</w:t>
      </w:r>
      <w:r w:rsidR="00AC5368">
        <w:rPr>
          <w:rFonts w:ascii="Arial" w:hAnsi="Arial" w:cs="Arial"/>
          <w:sz w:val="22"/>
          <w:szCs w:val="22"/>
        </w:rPr>
        <w:t xml:space="preserve">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6F36A9"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C6046C"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C6046C" w:rsidRPr="006C1E30" w:rsidRDefault="00C6046C" w:rsidP="00C6046C">
      <w:pPr>
        <w:tabs>
          <w:tab w:val="left" w:pos="851"/>
        </w:tabs>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resultados, prorrogável, uma única vez, </w:t>
      </w:r>
      <w:r>
        <w:rPr>
          <w:rFonts w:ascii="Arial" w:hAnsi="Arial" w:cs="Arial"/>
          <w:sz w:val="22"/>
          <w:szCs w:val="22"/>
        </w:rPr>
        <w:t>por igual período.</w:t>
      </w:r>
      <w:r w:rsidRPr="006C1E30">
        <w:rPr>
          <w:rFonts w:ascii="Arial" w:hAnsi="Arial" w:cs="Arial"/>
          <w:sz w:val="22"/>
          <w:szCs w:val="22"/>
        </w:rPr>
        <w:t xml:space="preserve"> </w:t>
      </w:r>
    </w:p>
    <w:p w:rsidR="00C6046C" w:rsidRPr="006C1E30" w:rsidRDefault="00C6046C" w:rsidP="00C6046C">
      <w:pPr>
        <w:tabs>
          <w:tab w:val="left" w:pos="851"/>
        </w:tabs>
        <w:jc w:val="both"/>
        <w:rPr>
          <w:rFonts w:ascii="Arial" w:hAnsi="Arial" w:cs="Arial"/>
          <w:color w:val="FF0000"/>
          <w:sz w:val="22"/>
          <w:szCs w:val="22"/>
        </w:rPr>
      </w:pPr>
    </w:p>
    <w:p w:rsidR="00C6046C" w:rsidRPr="006C1E30" w:rsidRDefault="00C6046C" w:rsidP="00C6046C">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b/>
          <w:sz w:val="22"/>
          <w:szCs w:val="22"/>
          <w:u w:val="single"/>
        </w:rPr>
      </w:pPr>
      <w:r>
        <w:rPr>
          <w:rFonts w:ascii="Arial" w:hAnsi="Arial" w:cs="Arial"/>
          <w:b/>
          <w:sz w:val="22"/>
          <w:szCs w:val="22"/>
          <w:u w:val="single"/>
        </w:rPr>
        <w:t xml:space="preserve">8. ORDEM DE SELEÇÃO </w:t>
      </w:r>
    </w:p>
    <w:p w:rsidR="00C6046C" w:rsidRDefault="00C6046C" w:rsidP="00C6046C">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p>
    <w:p w:rsidR="00C6046C" w:rsidRDefault="00C6046C" w:rsidP="00C6046C">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 xml:space="preserve">Serão considerados selecionados, para as vagas e às contratações emergenciais, todos os candidatos que </w:t>
      </w:r>
      <w:r w:rsidRPr="00F770DF">
        <w:rPr>
          <w:rFonts w:ascii="Arial" w:hAnsi="Arial" w:cs="Arial"/>
          <w:sz w:val="22"/>
          <w:szCs w:val="22"/>
        </w:rPr>
        <w:t xml:space="preserve">participarem da prova de títulos, porém </w:t>
      </w:r>
      <w:r>
        <w:rPr>
          <w:rFonts w:ascii="Arial" w:hAnsi="Arial" w:cs="Arial"/>
          <w:sz w:val="22"/>
          <w:szCs w:val="22"/>
        </w:rPr>
        <w:t xml:space="preserve">ordenados pela ordem natural dos resultados auferidos. </w:t>
      </w:r>
    </w:p>
    <w:p w:rsidR="00C6046C" w:rsidRDefault="00C6046C" w:rsidP="00C6046C">
      <w:pPr>
        <w:jc w:val="both"/>
        <w:rPr>
          <w:rFonts w:ascii="Arial" w:hAnsi="Arial" w:cs="Arial"/>
          <w:b/>
          <w:sz w:val="22"/>
          <w:szCs w:val="22"/>
        </w:rPr>
      </w:pPr>
    </w:p>
    <w:p w:rsidR="00C6046C" w:rsidRDefault="00C6046C" w:rsidP="00C6046C">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2.</w:t>
      </w:r>
      <w:r>
        <w:rPr>
          <w:rFonts w:ascii="Arial" w:hAnsi="Arial" w:cs="Arial"/>
          <w:b/>
          <w:sz w:val="22"/>
          <w:szCs w:val="22"/>
        </w:rPr>
        <w:tab/>
      </w:r>
      <w:r>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C6046C" w:rsidRDefault="00C6046C" w:rsidP="00C6046C">
      <w:pPr>
        <w:jc w:val="both"/>
        <w:rPr>
          <w:rFonts w:ascii="Arial" w:hAnsi="Arial" w:cs="Arial"/>
          <w:sz w:val="22"/>
          <w:szCs w:val="22"/>
        </w:rPr>
      </w:pPr>
    </w:p>
    <w:p w:rsidR="00C6046C" w:rsidRDefault="00C6046C" w:rsidP="00C6046C">
      <w:pPr>
        <w:jc w:val="both"/>
        <w:rPr>
          <w:rFonts w:ascii="Arial" w:hAnsi="Arial" w:cs="Arial"/>
          <w:sz w:val="22"/>
          <w:szCs w:val="22"/>
        </w:rPr>
      </w:pPr>
      <w:r>
        <w:rPr>
          <w:rFonts w:ascii="Arial" w:hAnsi="Arial" w:cs="Arial"/>
          <w:b/>
          <w:sz w:val="22"/>
          <w:szCs w:val="22"/>
        </w:rPr>
        <w:lastRenderedPageBreak/>
        <w:t>8</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C6046C" w:rsidRDefault="00C6046C" w:rsidP="00C6046C">
      <w:pPr>
        <w:jc w:val="both"/>
        <w:rPr>
          <w:rFonts w:ascii="Arial" w:hAnsi="Arial" w:cs="Arial"/>
          <w:sz w:val="22"/>
          <w:szCs w:val="22"/>
        </w:rPr>
      </w:pPr>
    </w:p>
    <w:p w:rsidR="00C6046C" w:rsidRDefault="00C6046C" w:rsidP="00C6046C">
      <w:pPr>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C6046C" w:rsidRDefault="00C6046C" w:rsidP="00C6046C">
      <w:pPr>
        <w:jc w:val="both"/>
        <w:rPr>
          <w:rFonts w:ascii="Arial" w:hAnsi="Arial" w:cs="Arial"/>
          <w:sz w:val="22"/>
          <w:szCs w:val="22"/>
        </w:rPr>
      </w:pPr>
    </w:p>
    <w:p w:rsidR="00C6046C" w:rsidRDefault="00C6046C" w:rsidP="00C6046C">
      <w:pPr>
        <w:jc w:val="both"/>
        <w:rPr>
          <w:rFonts w:ascii="Arial" w:hAnsi="Arial" w:cs="Arial"/>
          <w:b/>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b/>
          <w:sz w:val="22"/>
          <w:szCs w:val="22"/>
          <w:u w:val="single"/>
        </w:rPr>
      </w:pPr>
      <w:r>
        <w:rPr>
          <w:rFonts w:ascii="Arial" w:hAnsi="Arial" w:cs="Arial"/>
          <w:b/>
          <w:sz w:val="22"/>
          <w:szCs w:val="22"/>
          <w:u w:val="single"/>
        </w:rPr>
        <w:t>9. DIVULGAÇÃO</w:t>
      </w:r>
    </w:p>
    <w:p w:rsidR="00C6046C" w:rsidRDefault="00C6046C" w:rsidP="00C6046C">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r>
        <w:rPr>
          <w:rFonts w:ascii="Arial" w:hAnsi="Arial" w:cs="Arial"/>
          <w:b/>
          <w:sz w:val="22"/>
          <w:szCs w:val="22"/>
        </w:rPr>
        <w:t>9</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C6046C" w:rsidRDefault="00C6046C" w:rsidP="00C6046C">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b/>
          <w:sz w:val="22"/>
          <w:szCs w:val="22"/>
          <w:u w:val="single"/>
        </w:rPr>
      </w:pPr>
    </w:p>
    <w:p w:rsidR="00C6046C" w:rsidRDefault="00C6046C" w:rsidP="00C6046C">
      <w:pPr>
        <w:pStyle w:val="TextosemFormatao"/>
        <w:jc w:val="both"/>
        <w:rPr>
          <w:rFonts w:ascii="Arial" w:hAnsi="Arial" w:cs="Arial"/>
          <w:b/>
          <w:sz w:val="22"/>
          <w:szCs w:val="22"/>
          <w:u w:val="single"/>
        </w:rPr>
      </w:pPr>
      <w:r>
        <w:rPr>
          <w:rFonts w:ascii="Arial" w:hAnsi="Arial" w:cs="Arial"/>
          <w:b/>
          <w:sz w:val="22"/>
          <w:szCs w:val="22"/>
          <w:u w:val="single"/>
        </w:rPr>
        <w:t>10. DISPOSIÇÕES GERAIS</w:t>
      </w:r>
    </w:p>
    <w:p w:rsidR="00C6046C"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w:t>
      </w:r>
      <w:r w:rsidRPr="007E22BB">
        <w:rPr>
          <w:rFonts w:ascii="Arial" w:hAnsi="Arial" w:cs="Arial"/>
          <w:b/>
          <w:sz w:val="22"/>
          <w:szCs w:val="22"/>
        </w:rPr>
        <w:tab/>
      </w:r>
      <w:r w:rsidRPr="007E22BB">
        <w:rPr>
          <w:rFonts w:ascii="Arial" w:hAnsi="Arial" w:cs="Arial"/>
          <w:sz w:val="22"/>
          <w:szCs w:val="22"/>
        </w:rPr>
        <w:t>Terminada a avaliação dos títulos, serão as notas publicadas através de Edital de Resultados.</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.2.</w:t>
      </w:r>
      <w:r w:rsidRPr="007E22BB">
        <w:rPr>
          <w:rFonts w:ascii="Arial" w:hAnsi="Arial" w:cs="Arial"/>
          <w:b/>
          <w:sz w:val="22"/>
          <w:szCs w:val="22"/>
        </w:rPr>
        <w:tab/>
      </w:r>
      <w:r w:rsidRPr="007E22BB">
        <w:rPr>
          <w:rFonts w:ascii="Arial" w:hAnsi="Arial" w:cs="Arial"/>
          <w:sz w:val="22"/>
          <w:szCs w:val="22"/>
        </w:rPr>
        <w:t>No prazo constante no cronograma do processo seletivo, a contar da</w:t>
      </w:r>
      <w:proofErr w:type="gramStart"/>
      <w:r w:rsidRPr="007E22BB">
        <w:rPr>
          <w:rFonts w:ascii="Arial" w:hAnsi="Arial" w:cs="Arial"/>
          <w:sz w:val="22"/>
          <w:szCs w:val="22"/>
        </w:rPr>
        <w:t xml:space="preserve">  </w:t>
      </w:r>
      <w:proofErr w:type="gramEnd"/>
      <w:r w:rsidRPr="007E22BB">
        <w:rPr>
          <w:rFonts w:ascii="Arial" w:hAnsi="Arial" w:cs="Arial"/>
          <w:sz w:val="22"/>
          <w:szCs w:val="22"/>
        </w:rPr>
        <w:t>publicação referida no artigo anterior,  poderá o candidato requerer à comissão de seleção, a revisão das notas atribuídas aos títulos.</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.3.</w:t>
      </w:r>
      <w:r w:rsidRPr="007E22BB">
        <w:rPr>
          <w:rFonts w:ascii="Arial" w:hAnsi="Arial" w:cs="Arial"/>
          <w:b/>
          <w:sz w:val="22"/>
          <w:szCs w:val="22"/>
        </w:rPr>
        <w:tab/>
      </w:r>
      <w:r w:rsidRPr="007E22BB">
        <w:rPr>
          <w:rFonts w:ascii="Arial" w:hAnsi="Arial" w:cs="Arial"/>
          <w:sz w:val="22"/>
          <w:szCs w:val="22"/>
        </w:rPr>
        <w:t xml:space="preserve">O recurso previsto neste artigo poderá ser interposto conforme item </w:t>
      </w:r>
      <w:r>
        <w:rPr>
          <w:rFonts w:ascii="Arial" w:hAnsi="Arial" w:cs="Arial"/>
          <w:sz w:val="22"/>
          <w:szCs w:val="22"/>
        </w:rPr>
        <w:t>10</w:t>
      </w:r>
      <w:r w:rsidRPr="007E22BB">
        <w:rPr>
          <w:rFonts w:ascii="Arial" w:hAnsi="Arial" w:cs="Arial"/>
          <w:sz w:val="22"/>
          <w:szCs w:val="22"/>
        </w:rPr>
        <w:t>.2</w:t>
      </w:r>
      <w:proofErr w:type="gramStart"/>
      <w:r w:rsidRPr="007E22BB">
        <w:rPr>
          <w:rFonts w:ascii="Arial" w:hAnsi="Arial" w:cs="Arial"/>
          <w:sz w:val="22"/>
          <w:szCs w:val="22"/>
        </w:rPr>
        <w:t xml:space="preserve">  </w:t>
      </w:r>
      <w:proofErr w:type="gramEnd"/>
      <w:r w:rsidRPr="007E22BB">
        <w:rPr>
          <w:rFonts w:ascii="Arial" w:hAnsi="Arial" w:cs="Arial"/>
          <w:sz w:val="22"/>
          <w:szCs w:val="22"/>
        </w:rPr>
        <w:t>e não terá efeito suspensivo.</w:t>
      </w:r>
    </w:p>
    <w:p w:rsidR="00C6046C"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.4.</w:t>
      </w:r>
      <w:r w:rsidRPr="007E22BB">
        <w:rPr>
          <w:rFonts w:ascii="Arial" w:hAnsi="Arial" w:cs="Arial"/>
          <w:b/>
          <w:sz w:val="22"/>
          <w:szCs w:val="22"/>
        </w:rPr>
        <w:tab/>
      </w:r>
      <w:r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.5.</w:t>
      </w:r>
      <w:r w:rsidRPr="007E22BB">
        <w:rPr>
          <w:rFonts w:ascii="Arial" w:hAnsi="Arial" w:cs="Arial"/>
          <w:b/>
          <w:sz w:val="22"/>
          <w:szCs w:val="22"/>
        </w:rPr>
        <w:tab/>
      </w:r>
      <w:r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C6046C" w:rsidRPr="007E22BB" w:rsidRDefault="00C6046C" w:rsidP="00C6046C">
      <w:pPr>
        <w:pStyle w:val="TextosemFormatao"/>
        <w:jc w:val="both"/>
        <w:rPr>
          <w:rFonts w:ascii="Arial" w:hAnsi="Arial" w:cs="Arial"/>
          <w:sz w:val="22"/>
          <w:szCs w:val="22"/>
        </w:rPr>
      </w:pPr>
      <w:r w:rsidRPr="007E22BB">
        <w:rPr>
          <w:rFonts w:ascii="Arial" w:hAnsi="Arial" w:cs="Arial"/>
          <w:sz w:val="22"/>
          <w:szCs w:val="22"/>
        </w:rPr>
        <w:t xml:space="preserve"> </w:t>
      </w: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.6.</w:t>
      </w:r>
      <w:r w:rsidRPr="007E22BB">
        <w:rPr>
          <w:rFonts w:ascii="Arial" w:hAnsi="Arial" w:cs="Arial"/>
          <w:b/>
          <w:sz w:val="22"/>
          <w:szCs w:val="22"/>
        </w:rPr>
        <w:tab/>
      </w:r>
      <w:r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7.</w:t>
      </w:r>
      <w:r w:rsidRPr="007E22BB">
        <w:rPr>
          <w:rFonts w:ascii="Arial" w:hAnsi="Arial" w:cs="Arial"/>
          <w:b/>
          <w:sz w:val="22"/>
          <w:szCs w:val="22"/>
        </w:rPr>
        <w:tab/>
      </w:r>
      <w:r w:rsidRPr="007E22BB">
        <w:rPr>
          <w:rFonts w:ascii="Arial" w:hAnsi="Arial" w:cs="Arial"/>
          <w:sz w:val="22"/>
          <w:szCs w:val="22"/>
        </w:rPr>
        <w:t>Em caso de empate na classificação de dois ou mais candidatos, far-se-á sorteio entre os empatados, com ata e provas testemunhais.</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.8.</w:t>
      </w:r>
      <w:r w:rsidRPr="007E22BB">
        <w:rPr>
          <w:rFonts w:ascii="Arial" w:hAnsi="Arial" w:cs="Arial"/>
          <w:b/>
          <w:sz w:val="22"/>
          <w:szCs w:val="22"/>
        </w:rPr>
        <w:tab/>
      </w:r>
      <w:r w:rsidRPr="007E22BB">
        <w:rPr>
          <w:rFonts w:ascii="Arial" w:hAnsi="Arial" w:cs="Arial"/>
          <w:sz w:val="22"/>
          <w:szCs w:val="22"/>
        </w:rPr>
        <w:t xml:space="preserve">Os candidatos deverão comunicar a Prefeitura Municipal qualquer mudança de endereço, sob pena de, não sendo </w:t>
      </w:r>
      <w:proofErr w:type="gramStart"/>
      <w:r w:rsidRPr="007E22BB">
        <w:rPr>
          <w:rFonts w:ascii="Arial" w:hAnsi="Arial" w:cs="Arial"/>
          <w:sz w:val="22"/>
          <w:szCs w:val="22"/>
        </w:rPr>
        <w:t>encontrados, serem considerados eliminados desta seleção</w:t>
      </w:r>
      <w:proofErr w:type="gramEnd"/>
      <w:r w:rsidRPr="007E22BB">
        <w:rPr>
          <w:rFonts w:ascii="Arial" w:hAnsi="Arial" w:cs="Arial"/>
          <w:sz w:val="22"/>
          <w:szCs w:val="22"/>
        </w:rPr>
        <w:t>.</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.9.</w:t>
      </w:r>
      <w:r w:rsidRPr="007E22BB">
        <w:rPr>
          <w:rFonts w:ascii="Arial" w:hAnsi="Arial" w:cs="Arial"/>
          <w:b/>
          <w:sz w:val="22"/>
          <w:szCs w:val="22"/>
        </w:rPr>
        <w:tab/>
      </w:r>
      <w:r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C6046C" w:rsidRPr="007E22BB" w:rsidRDefault="00C6046C" w:rsidP="00C6046C">
      <w:pPr>
        <w:pStyle w:val="TextosemFormatao"/>
        <w:jc w:val="both"/>
        <w:rPr>
          <w:rFonts w:ascii="Arial" w:hAnsi="Arial" w:cs="Arial"/>
          <w:sz w:val="22"/>
          <w:szCs w:val="22"/>
        </w:rPr>
      </w:pPr>
    </w:p>
    <w:p w:rsidR="00C6046C" w:rsidRPr="007E22BB" w:rsidRDefault="00C6046C" w:rsidP="00C6046C">
      <w:pPr>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.10.</w:t>
      </w:r>
      <w:r w:rsidRPr="007E22BB">
        <w:rPr>
          <w:rFonts w:ascii="Arial" w:hAnsi="Arial" w:cs="Arial"/>
          <w:b/>
          <w:sz w:val="22"/>
          <w:szCs w:val="22"/>
        </w:rPr>
        <w:tab/>
      </w:r>
      <w:r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C6046C" w:rsidRPr="007E22BB" w:rsidRDefault="00C6046C" w:rsidP="00C6046C">
      <w:pPr>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.11.</w:t>
      </w:r>
      <w:r w:rsidRPr="007E22BB">
        <w:rPr>
          <w:rFonts w:ascii="Arial" w:hAnsi="Arial" w:cs="Arial"/>
          <w:b/>
          <w:sz w:val="22"/>
          <w:szCs w:val="22"/>
        </w:rPr>
        <w:tab/>
      </w:r>
      <w:r w:rsidRPr="007E22BB">
        <w:rPr>
          <w:rFonts w:ascii="Arial" w:hAnsi="Arial" w:cs="Arial"/>
          <w:sz w:val="22"/>
          <w:szCs w:val="22"/>
        </w:rPr>
        <w:t>Não será fornecido qualquer documento comprobatório de aprovação ou classificação do candidato, valendo para esse fim a publicação do resultado final.</w:t>
      </w:r>
    </w:p>
    <w:p w:rsidR="00C6046C" w:rsidRPr="007E22BB" w:rsidRDefault="00C6046C" w:rsidP="00C6046C">
      <w:pPr>
        <w:jc w:val="both"/>
        <w:rPr>
          <w:rFonts w:ascii="Arial" w:hAnsi="Arial" w:cs="Arial"/>
          <w:sz w:val="22"/>
          <w:szCs w:val="22"/>
        </w:rPr>
      </w:pPr>
    </w:p>
    <w:p w:rsidR="00C6046C" w:rsidRPr="007E22BB" w:rsidRDefault="00C6046C" w:rsidP="00C6046C">
      <w:pPr>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.12.</w:t>
      </w:r>
      <w:r w:rsidRPr="007E22BB">
        <w:rPr>
          <w:rFonts w:ascii="Arial" w:hAnsi="Arial" w:cs="Arial"/>
          <w:b/>
          <w:sz w:val="22"/>
          <w:szCs w:val="22"/>
        </w:rPr>
        <w:tab/>
      </w:r>
      <w:r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Pr="007E22BB">
        <w:rPr>
          <w:rFonts w:ascii="Arial" w:hAnsi="Arial" w:cs="Arial"/>
          <w:sz w:val="22"/>
          <w:szCs w:val="22"/>
        </w:rPr>
        <w:t xml:space="preserve">  </w:t>
      </w:r>
      <w:proofErr w:type="gramEnd"/>
      <w:r w:rsidRPr="007E22BB">
        <w:rPr>
          <w:rFonts w:ascii="Arial" w:hAnsi="Arial" w:cs="Arial"/>
          <w:sz w:val="22"/>
          <w:szCs w:val="22"/>
        </w:rPr>
        <w:t>ocorridas no Processo Seletivo, em todas as suas fases.</w:t>
      </w:r>
    </w:p>
    <w:p w:rsidR="00C6046C" w:rsidRPr="007E22BB" w:rsidRDefault="00C6046C" w:rsidP="00C6046C">
      <w:pPr>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r>
        <w:rPr>
          <w:rFonts w:ascii="Arial" w:hAnsi="Arial" w:cs="Arial"/>
          <w:b/>
          <w:sz w:val="22"/>
          <w:szCs w:val="22"/>
        </w:rPr>
        <w:t>10</w:t>
      </w:r>
      <w:r w:rsidRPr="007E22BB">
        <w:rPr>
          <w:rFonts w:ascii="Arial" w:hAnsi="Arial" w:cs="Arial"/>
          <w:b/>
          <w:sz w:val="22"/>
          <w:szCs w:val="22"/>
        </w:rPr>
        <w:t>.13.</w:t>
      </w:r>
      <w:r w:rsidRPr="007E22BB">
        <w:rPr>
          <w:rFonts w:ascii="Arial" w:hAnsi="Arial" w:cs="Arial"/>
          <w:b/>
          <w:sz w:val="22"/>
          <w:szCs w:val="22"/>
        </w:rPr>
        <w:tab/>
      </w:r>
      <w:r w:rsidRPr="007E22BB">
        <w:rPr>
          <w:rFonts w:ascii="Arial" w:hAnsi="Arial" w:cs="Arial"/>
          <w:sz w:val="22"/>
          <w:szCs w:val="22"/>
        </w:rPr>
        <w:t>O cronograma da seleção obedecerá aos seguintes prazos:</w:t>
      </w:r>
    </w:p>
    <w:p w:rsidR="00C6046C" w:rsidRDefault="00C6046C" w:rsidP="00C6046C">
      <w:pPr>
        <w:pStyle w:val="TextosemFormatao"/>
        <w:jc w:val="both"/>
        <w:rPr>
          <w:rFonts w:ascii="Arial" w:hAnsi="Arial" w:cs="Arial"/>
          <w:sz w:val="22"/>
          <w:szCs w:val="22"/>
        </w:rPr>
      </w:pPr>
    </w:p>
    <w:p w:rsidR="00C6046C" w:rsidRDefault="00C6046C" w:rsidP="00C6046C">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942"/>
      </w:tblGrid>
      <w:tr w:rsidR="00C6046C" w:rsidRPr="00046E3C" w:rsidTr="00C6046C">
        <w:tc>
          <w:tcPr>
            <w:tcW w:w="691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C6046C" w:rsidRPr="00046E3C" w:rsidTr="00C6046C">
        <w:tc>
          <w:tcPr>
            <w:tcW w:w="691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C6046C" w:rsidRPr="00046E3C" w:rsidRDefault="00477074" w:rsidP="00625273">
            <w:pPr>
              <w:jc w:val="center"/>
              <w:rPr>
                <w:rFonts w:ascii="Arial" w:hAnsi="Arial" w:cs="Arial"/>
                <w:sz w:val="22"/>
                <w:szCs w:val="22"/>
                <w:lang w:val="en-US" w:eastAsia="en-US" w:bidi="he-IL"/>
              </w:rPr>
            </w:pPr>
            <w:r>
              <w:rPr>
                <w:rFonts w:ascii="Arial" w:hAnsi="Arial" w:cs="Arial"/>
                <w:sz w:val="22"/>
                <w:szCs w:val="22"/>
                <w:lang w:val="en-US" w:eastAsia="en-US" w:bidi="he-IL"/>
              </w:rPr>
              <w:t>19/12/2022</w:t>
            </w:r>
            <w:r w:rsidR="00C6046C">
              <w:rPr>
                <w:rFonts w:ascii="Arial" w:hAnsi="Arial" w:cs="Arial"/>
                <w:sz w:val="22"/>
                <w:szCs w:val="22"/>
                <w:lang w:val="en-US" w:eastAsia="en-US" w:bidi="he-IL"/>
              </w:rPr>
              <w:t xml:space="preserve"> a </w:t>
            </w:r>
            <w:r w:rsidR="00625273">
              <w:rPr>
                <w:rFonts w:ascii="Arial" w:hAnsi="Arial" w:cs="Arial"/>
                <w:sz w:val="22"/>
                <w:szCs w:val="22"/>
                <w:lang w:val="en-US" w:eastAsia="en-US" w:bidi="he-IL"/>
              </w:rPr>
              <w:t>23</w:t>
            </w:r>
            <w:r>
              <w:rPr>
                <w:rFonts w:ascii="Arial" w:hAnsi="Arial" w:cs="Arial"/>
                <w:sz w:val="22"/>
                <w:szCs w:val="22"/>
                <w:lang w:val="en-US" w:eastAsia="en-US" w:bidi="he-IL"/>
              </w:rPr>
              <w:t>/12</w:t>
            </w:r>
            <w:r w:rsidR="00C6046C">
              <w:rPr>
                <w:rFonts w:ascii="Arial" w:hAnsi="Arial" w:cs="Arial"/>
                <w:sz w:val="22"/>
                <w:szCs w:val="22"/>
                <w:lang w:val="en-US" w:eastAsia="en-US" w:bidi="he-IL"/>
              </w:rPr>
              <w:t>/2022</w:t>
            </w:r>
          </w:p>
        </w:tc>
      </w:tr>
      <w:tr w:rsidR="00C6046C" w:rsidTr="00C6046C">
        <w:trPr>
          <w:trHeight w:val="282"/>
        </w:trPr>
        <w:tc>
          <w:tcPr>
            <w:tcW w:w="6912" w:type="dxa"/>
            <w:tcBorders>
              <w:top w:val="single" w:sz="4" w:space="0" w:color="auto"/>
              <w:left w:val="single" w:sz="4" w:space="0" w:color="auto"/>
              <w:bottom w:val="single" w:sz="4" w:space="0" w:color="auto"/>
              <w:right w:val="single" w:sz="4" w:space="0" w:color="auto"/>
            </w:tcBorders>
          </w:tcPr>
          <w:p w:rsidR="00C6046C" w:rsidRPr="00046E3C" w:rsidRDefault="00C6046C" w:rsidP="00936EEC">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C6046C" w:rsidRDefault="00625273" w:rsidP="00625273">
            <w:pPr>
              <w:jc w:val="center"/>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7</w:t>
            </w:r>
            <w:r>
              <w:rPr>
                <w:rFonts w:ascii="Arial" w:hAnsi="Arial" w:cs="Arial"/>
                <w:sz w:val="22"/>
                <w:szCs w:val="22"/>
                <w:lang w:val="en-US" w:eastAsia="en-US" w:bidi="he-IL"/>
              </w:rPr>
              <w:t>/12/2022</w:t>
            </w:r>
          </w:p>
        </w:tc>
      </w:tr>
      <w:tr w:rsidR="00C6046C" w:rsidRPr="00046E3C" w:rsidTr="00C6046C">
        <w:trPr>
          <w:trHeight w:val="282"/>
        </w:trPr>
        <w:tc>
          <w:tcPr>
            <w:tcW w:w="691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C6046C" w:rsidRPr="00046E3C" w:rsidRDefault="00625273" w:rsidP="00625273">
            <w:pPr>
              <w:jc w:val="center"/>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7</w:t>
            </w:r>
            <w:r>
              <w:rPr>
                <w:rFonts w:ascii="Arial" w:hAnsi="Arial" w:cs="Arial"/>
                <w:sz w:val="22"/>
                <w:szCs w:val="22"/>
                <w:lang w:val="en-US" w:eastAsia="en-US" w:bidi="he-IL"/>
              </w:rPr>
              <w:t>/12/2022</w:t>
            </w:r>
          </w:p>
        </w:tc>
      </w:tr>
      <w:tr w:rsidR="00C6046C" w:rsidRPr="00046E3C" w:rsidTr="00C6046C">
        <w:tc>
          <w:tcPr>
            <w:tcW w:w="691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C6046C" w:rsidRPr="00046E3C" w:rsidRDefault="00625273" w:rsidP="00625273">
            <w:pPr>
              <w:jc w:val="center"/>
              <w:rPr>
                <w:rFonts w:ascii="Arial" w:hAnsi="Arial" w:cs="Arial"/>
                <w:sz w:val="22"/>
                <w:szCs w:val="22"/>
                <w:lang w:val="en-US" w:eastAsia="en-US" w:bidi="he-IL"/>
              </w:rPr>
            </w:pPr>
            <w:r>
              <w:rPr>
                <w:rFonts w:ascii="Arial" w:hAnsi="Arial" w:cs="Arial"/>
                <w:sz w:val="22"/>
                <w:szCs w:val="22"/>
                <w:lang w:val="en-US" w:eastAsia="en-US" w:bidi="he-IL"/>
              </w:rPr>
              <w:t>2</w:t>
            </w:r>
            <w:r>
              <w:rPr>
                <w:rFonts w:ascii="Arial" w:hAnsi="Arial" w:cs="Arial"/>
                <w:sz w:val="22"/>
                <w:szCs w:val="22"/>
                <w:lang w:val="en-US" w:eastAsia="en-US" w:bidi="he-IL"/>
              </w:rPr>
              <w:t>8</w:t>
            </w:r>
            <w:r>
              <w:rPr>
                <w:rFonts w:ascii="Arial" w:hAnsi="Arial" w:cs="Arial"/>
                <w:sz w:val="22"/>
                <w:szCs w:val="22"/>
                <w:lang w:val="en-US" w:eastAsia="en-US" w:bidi="he-IL"/>
              </w:rPr>
              <w:t>/12/2022</w:t>
            </w:r>
            <w:r>
              <w:rPr>
                <w:rFonts w:ascii="Arial" w:hAnsi="Arial" w:cs="Arial"/>
                <w:sz w:val="22"/>
                <w:szCs w:val="22"/>
                <w:lang w:val="en-US" w:eastAsia="en-US" w:bidi="he-IL"/>
              </w:rPr>
              <w:t xml:space="preserve"> </w:t>
            </w:r>
            <w:r w:rsidR="00C6046C">
              <w:rPr>
                <w:rFonts w:ascii="Arial" w:hAnsi="Arial" w:cs="Arial"/>
                <w:sz w:val="22"/>
                <w:szCs w:val="22"/>
                <w:lang w:val="en-US" w:eastAsia="en-US" w:bidi="he-IL"/>
              </w:rPr>
              <w:t xml:space="preserve">a </w:t>
            </w:r>
            <w:r>
              <w:rPr>
                <w:rFonts w:ascii="Arial" w:hAnsi="Arial" w:cs="Arial"/>
                <w:sz w:val="22"/>
                <w:szCs w:val="22"/>
                <w:lang w:val="en-US" w:eastAsia="en-US" w:bidi="he-IL"/>
              </w:rPr>
              <w:t>2</w:t>
            </w:r>
            <w:r>
              <w:rPr>
                <w:rFonts w:ascii="Arial" w:hAnsi="Arial" w:cs="Arial"/>
                <w:sz w:val="22"/>
                <w:szCs w:val="22"/>
                <w:lang w:val="en-US" w:eastAsia="en-US" w:bidi="he-IL"/>
              </w:rPr>
              <w:t>9</w:t>
            </w:r>
            <w:r>
              <w:rPr>
                <w:rFonts w:ascii="Arial" w:hAnsi="Arial" w:cs="Arial"/>
                <w:sz w:val="22"/>
                <w:szCs w:val="22"/>
                <w:lang w:val="en-US" w:eastAsia="en-US" w:bidi="he-IL"/>
              </w:rPr>
              <w:t>/12/2022</w:t>
            </w:r>
          </w:p>
        </w:tc>
      </w:tr>
      <w:tr w:rsidR="00C6046C" w:rsidRPr="00046E3C" w:rsidTr="00C6046C">
        <w:tc>
          <w:tcPr>
            <w:tcW w:w="6912" w:type="dxa"/>
            <w:tcBorders>
              <w:top w:val="single" w:sz="4" w:space="0" w:color="auto"/>
              <w:left w:val="single" w:sz="4" w:space="0" w:color="auto"/>
              <w:bottom w:val="single" w:sz="4" w:space="0" w:color="auto"/>
              <w:right w:val="single" w:sz="4" w:space="0" w:color="auto"/>
            </w:tcBorders>
            <w:hideMark/>
          </w:tcPr>
          <w:p w:rsidR="00C6046C" w:rsidRPr="00046E3C" w:rsidRDefault="00C6046C" w:rsidP="00936EEC">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hideMark/>
          </w:tcPr>
          <w:p w:rsidR="00C6046C" w:rsidRPr="00046E3C" w:rsidRDefault="00625273" w:rsidP="00477074">
            <w:pPr>
              <w:jc w:val="center"/>
              <w:rPr>
                <w:rFonts w:ascii="Arial" w:hAnsi="Arial" w:cs="Arial"/>
                <w:sz w:val="22"/>
                <w:szCs w:val="22"/>
                <w:lang w:val="en-US" w:eastAsia="en-US" w:bidi="he-IL"/>
              </w:rPr>
            </w:pPr>
            <w:r>
              <w:rPr>
                <w:rFonts w:ascii="Arial" w:hAnsi="Arial" w:cs="Arial"/>
                <w:sz w:val="22"/>
                <w:szCs w:val="22"/>
                <w:lang w:val="en-US" w:eastAsia="en-US" w:bidi="he-IL"/>
              </w:rPr>
              <w:t>30</w:t>
            </w:r>
            <w:bookmarkStart w:id="0" w:name="_GoBack"/>
            <w:bookmarkEnd w:id="0"/>
            <w:r>
              <w:rPr>
                <w:rFonts w:ascii="Arial" w:hAnsi="Arial" w:cs="Arial"/>
                <w:sz w:val="22"/>
                <w:szCs w:val="22"/>
                <w:lang w:val="en-US" w:eastAsia="en-US" w:bidi="he-IL"/>
              </w:rPr>
              <w:t>/12/2022</w:t>
            </w:r>
          </w:p>
        </w:tc>
      </w:tr>
    </w:tbl>
    <w:p w:rsidR="00C6046C" w:rsidRDefault="00C6046C" w:rsidP="00C6046C">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244E14"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244E14" w:rsidP="004D5A14">
      <w:pPr>
        <w:jc w:val="right"/>
        <w:rPr>
          <w:rFonts w:ascii="Arial" w:hAnsi="Arial" w:cs="Arial"/>
          <w:sz w:val="22"/>
          <w:szCs w:val="22"/>
        </w:rPr>
      </w:pPr>
      <w:r>
        <w:rPr>
          <w:rFonts w:ascii="Arial" w:hAnsi="Arial" w:cs="Arial"/>
          <w:sz w:val="22"/>
          <w:szCs w:val="22"/>
        </w:rPr>
        <w:t>1</w:t>
      </w:r>
      <w:r w:rsidR="00477074">
        <w:rPr>
          <w:rFonts w:ascii="Arial" w:hAnsi="Arial" w:cs="Arial"/>
          <w:sz w:val="22"/>
          <w:szCs w:val="22"/>
        </w:rPr>
        <w:t>8</w:t>
      </w:r>
      <w:r w:rsidR="004D5A14">
        <w:rPr>
          <w:rFonts w:ascii="Arial" w:hAnsi="Arial" w:cs="Arial"/>
          <w:sz w:val="22"/>
          <w:szCs w:val="22"/>
        </w:rPr>
        <w:t xml:space="preserve"> de </w:t>
      </w:r>
      <w:r w:rsidR="00477074">
        <w:rPr>
          <w:rFonts w:ascii="Arial" w:hAnsi="Arial" w:cs="Arial"/>
          <w:sz w:val="22"/>
          <w:szCs w:val="22"/>
        </w:rPr>
        <w:t>dezembro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2</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477074">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244E14">
        <w:rPr>
          <w:rFonts w:ascii="Arial" w:hAnsi="Arial" w:cs="Arial"/>
          <w:sz w:val="22"/>
          <w:szCs w:val="22"/>
        </w:rPr>
        <w:t>2</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00</w:t>
      </w:r>
      <w:r w:rsidR="00477074">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244E14">
        <w:rPr>
          <w:rFonts w:ascii="Arial" w:hAnsi="Arial" w:cs="Arial"/>
          <w:sz w:val="22"/>
          <w:szCs w:val="22"/>
        </w:rPr>
        <w:t>2</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Pr="005A5305">
        <w:rPr>
          <w:rFonts w:ascii="Arial" w:hAnsi="Arial" w:cs="Arial"/>
          <w:sz w:val="22"/>
          <w:szCs w:val="22"/>
        </w:rPr>
        <w:t>00</w:t>
      </w:r>
      <w:r w:rsidR="00477074">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244E14">
        <w:rPr>
          <w:rFonts w:ascii="Arial" w:hAnsi="Arial" w:cs="Arial"/>
          <w:sz w:val="22"/>
          <w:szCs w:val="22"/>
        </w:rPr>
        <w:t>2</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244E14">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20</w:t>
      </w:r>
      <w:r w:rsidR="00442676">
        <w:rPr>
          <w:rFonts w:ascii="Arial" w:hAnsi="Arial" w:cs="Arial"/>
          <w:sz w:val="22"/>
          <w:szCs w:val="22"/>
        </w:rPr>
        <w:t>2</w:t>
      </w:r>
      <w:r w:rsidR="00477074">
        <w:rPr>
          <w:rFonts w:ascii="Arial" w:hAnsi="Arial" w:cs="Arial"/>
          <w:sz w:val="22"/>
          <w:szCs w:val="22"/>
        </w:rPr>
        <w:t>2</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Pr="005A5305">
        <w:rPr>
          <w:rFonts w:ascii="Arial" w:hAnsi="Arial" w:cs="Arial"/>
          <w:sz w:val="22"/>
          <w:szCs w:val="22"/>
        </w:rPr>
        <w:t>00</w:t>
      </w:r>
      <w:r w:rsidR="00477074">
        <w:rPr>
          <w:rFonts w:ascii="Arial" w:hAnsi="Arial" w:cs="Arial"/>
          <w:sz w:val="22"/>
          <w:szCs w:val="22"/>
        </w:rPr>
        <w:t>8</w:t>
      </w:r>
      <w:r w:rsidRPr="005A5305">
        <w:rPr>
          <w:rFonts w:ascii="Arial" w:hAnsi="Arial" w:cs="Arial"/>
          <w:sz w:val="22"/>
          <w:szCs w:val="22"/>
        </w:rPr>
        <w:t>/20</w:t>
      </w:r>
      <w:r w:rsidR="00442676">
        <w:rPr>
          <w:rFonts w:ascii="Arial" w:hAnsi="Arial" w:cs="Arial"/>
          <w:sz w:val="22"/>
          <w:szCs w:val="22"/>
        </w:rPr>
        <w:t>2</w:t>
      </w:r>
      <w:r w:rsidR="00244E14">
        <w:rPr>
          <w:rFonts w:ascii="Arial" w:hAnsi="Arial" w:cs="Arial"/>
          <w:sz w:val="22"/>
          <w:szCs w:val="22"/>
        </w:rPr>
        <w:t>2</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1276"/>
        <w:gridCol w:w="7793"/>
      </w:tblGrid>
      <w:tr w:rsidR="004D5A14" w:rsidTr="00244E14">
        <w:tc>
          <w:tcPr>
            <w:tcW w:w="921"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276"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793"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244E14">
        <w:tc>
          <w:tcPr>
            <w:tcW w:w="921"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276"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244E14">
        <w:tc>
          <w:tcPr>
            <w:tcW w:w="921"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276"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793"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244E14" w:rsidRDefault="00244E14" w:rsidP="004D5A14">
      <w:pPr>
        <w:jc w:val="center"/>
        <w:rPr>
          <w:rFonts w:ascii="Arial" w:hAnsi="Arial" w:cs="Arial"/>
          <w:b/>
          <w:sz w:val="28"/>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442676">
        <w:rPr>
          <w:rFonts w:ascii="Arial" w:hAnsi="Arial" w:cs="Arial"/>
          <w:b/>
          <w:sz w:val="22"/>
          <w:szCs w:val="22"/>
          <w:u w:val="single"/>
        </w:rPr>
        <w:t>SELETIVO 00</w:t>
      </w:r>
      <w:r w:rsidR="00477074">
        <w:rPr>
          <w:rFonts w:ascii="Arial" w:hAnsi="Arial" w:cs="Arial"/>
          <w:b/>
          <w:sz w:val="22"/>
          <w:szCs w:val="22"/>
          <w:u w:val="single"/>
        </w:rPr>
        <w:t>8</w:t>
      </w:r>
      <w:r w:rsidR="00442676">
        <w:rPr>
          <w:rFonts w:ascii="Arial" w:hAnsi="Arial" w:cs="Arial"/>
          <w:b/>
          <w:sz w:val="22"/>
          <w:szCs w:val="22"/>
          <w:u w:val="single"/>
        </w:rPr>
        <w:t>/202</w:t>
      </w:r>
      <w:r w:rsidR="00244E14">
        <w:rPr>
          <w:rFonts w:ascii="Arial" w:hAnsi="Arial" w:cs="Arial"/>
          <w:b/>
          <w:sz w:val="22"/>
          <w:szCs w:val="22"/>
          <w:u w:val="single"/>
        </w:rPr>
        <w:t>2</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0B3E9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0B3E9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100.0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0B3E9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0B3E9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0B3E9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0B3E9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0B3E9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0B3E93">
            <w:pPr>
              <w:jc w:val="center"/>
              <w:rPr>
                <w:rFonts w:ascii="Arial" w:hAnsi="Arial" w:cs="Arial"/>
                <w:lang w:val="en-US" w:eastAsia="en-US" w:bidi="he-IL"/>
              </w:rPr>
            </w:pPr>
            <w:r w:rsidRPr="00A618B5">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Pr="00572103" w:rsidRDefault="00C723F6" w:rsidP="00C723F6">
      <w:pPr>
        <w:pStyle w:val="TextosemFormatao"/>
        <w:jc w:val="both"/>
        <w:rPr>
          <w:rFonts w:ascii="Arial" w:hAnsi="Arial" w:cs="Arial"/>
          <w:sz w:val="22"/>
          <w:szCs w:val="22"/>
        </w:rPr>
      </w:pPr>
    </w:p>
    <w:sectPr w:rsidR="00C723F6" w:rsidRPr="00572103"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1E6" w:rsidRDefault="002711E6" w:rsidP="00AF6F5D">
      <w:r>
        <w:separator/>
      </w:r>
    </w:p>
  </w:endnote>
  <w:endnote w:type="continuationSeparator" w:id="0">
    <w:p w:rsidR="002711E6" w:rsidRDefault="002711E6"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E6" w:rsidRDefault="002711E6"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2711E6" w:rsidRDefault="002711E6"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1E6" w:rsidRDefault="002711E6" w:rsidP="00AF6F5D">
      <w:r>
        <w:separator/>
      </w:r>
    </w:p>
  </w:footnote>
  <w:footnote w:type="continuationSeparator" w:id="0">
    <w:p w:rsidR="002711E6" w:rsidRDefault="002711E6" w:rsidP="00AF6F5D">
      <w:r>
        <w:continuationSeparator/>
      </w:r>
    </w:p>
  </w:footnote>
  <w:footnote w:id="1">
    <w:p w:rsidR="00EA378B" w:rsidRPr="00EA378B" w:rsidRDefault="00EA378B">
      <w:pPr>
        <w:pStyle w:val="Textodenotaderodap"/>
        <w:rPr>
          <w:rFonts w:ascii="Arial" w:hAnsi="Arial" w:cs="Arial"/>
        </w:rPr>
      </w:pPr>
      <w:r w:rsidRPr="00987D14">
        <w:rPr>
          <w:rStyle w:val="Refdenotaderodap"/>
          <w:rFonts w:ascii="Arial" w:hAnsi="Arial" w:cs="Arial"/>
          <w:sz w:val="22"/>
        </w:rPr>
        <w:footnoteRef/>
      </w:r>
      <w:r w:rsidRPr="00987D14">
        <w:rPr>
          <w:rFonts w:ascii="Arial" w:hAnsi="Arial" w:cs="Arial"/>
          <w:sz w:val="22"/>
        </w:rPr>
        <w:t xml:space="preserve"> Atualmente, R$ 3.948,19.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2711E6" w:rsidTr="00AF6F5D">
      <w:tc>
        <w:tcPr>
          <w:tcW w:w="1840" w:type="dxa"/>
        </w:tcPr>
        <w:p w:rsidR="002711E6" w:rsidRDefault="002711E6"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2711E6" w:rsidRPr="00AF6F5D" w:rsidRDefault="002711E6"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2711E6" w:rsidRPr="00AF6F5D" w:rsidRDefault="002711E6"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2711E6" w:rsidRDefault="002711E6" w:rsidP="00AF6F5D">
          <w:pPr>
            <w:pStyle w:val="Cabealho"/>
            <w:spacing w:line="360" w:lineRule="auto"/>
            <w:ind w:left="-860"/>
            <w:jc w:val="center"/>
          </w:pPr>
          <w:r w:rsidRPr="00AF6F5D">
            <w:rPr>
              <w:rFonts w:ascii="Arial" w:hAnsi="Arial" w:cs="Arial"/>
              <w:b/>
              <w:sz w:val="24"/>
            </w:rPr>
            <w:t>“BERÇO DA LAVOURA MECANIZADA”</w:t>
          </w:r>
        </w:p>
      </w:tc>
    </w:tr>
  </w:tbl>
  <w:p w:rsidR="002711E6" w:rsidRDefault="002711E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64A5"/>
    <w:rsid w:val="0001741C"/>
    <w:rsid w:val="00023FBA"/>
    <w:rsid w:val="000332CA"/>
    <w:rsid w:val="000373EA"/>
    <w:rsid w:val="00046E3C"/>
    <w:rsid w:val="0005107A"/>
    <w:rsid w:val="000625D7"/>
    <w:rsid w:val="000768B4"/>
    <w:rsid w:val="000A6A81"/>
    <w:rsid w:val="000B3C12"/>
    <w:rsid w:val="000D2DE8"/>
    <w:rsid w:val="000E0180"/>
    <w:rsid w:val="000F0AAD"/>
    <w:rsid w:val="000F46F0"/>
    <w:rsid w:val="00101A40"/>
    <w:rsid w:val="00102ED5"/>
    <w:rsid w:val="00104516"/>
    <w:rsid w:val="00113FD5"/>
    <w:rsid w:val="00123724"/>
    <w:rsid w:val="00127D74"/>
    <w:rsid w:val="00132D2B"/>
    <w:rsid w:val="00144819"/>
    <w:rsid w:val="001A60A8"/>
    <w:rsid w:val="001D5458"/>
    <w:rsid w:val="001D6308"/>
    <w:rsid w:val="001F220B"/>
    <w:rsid w:val="001F3282"/>
    <w:rsid w:val="002019ED"/>
    <w:rsid w:val="0020443A"/>
    <w:rsid w:val="00244E14"/>
    <w:rsid w:val="00260198"/>
    <w:rsid w:val="00265232"/>
    <w:rsid w:val="002671C0"/>
    <w:rsid w:val="002711E6"/>
    <w:rsid w:val="0028418B"/>
    <w:rsid w:val="002A3973"/>
    <w:rsid w:val="002A7D04"/>
    <w:rsid w:val="002C10F4"/>
    <w:rsid w:val="002C14E4"/>
    <w:rsid w:val="00306866"/>
    <w:rsid w:val="00310E2C"/>
    <w:rsid w:val="003169F7"/>
    <w:rsid w:val="00316B68"/>
    <w:rsid w:val="00320E0D"/>
    <w:rsid w:val="00331727"/>
    <w:rsid w:val="00341A52"/>
    <w:rsid w:val="00377745"/>
    <w:rsid w:val="00392320"/>
    <w:rsid w:val="003A1D7C"/>
    <w:rsid w:val="003A4DE2"/>
    <w:rsid w:val="003B02B6"/>
    <w:rsid w:val="003B33FC"/>
    <w:rsid w:val="003D2DDB"/>
    <w:rsid w:val="003E45D5"/>
    <w:rsid w:val="00400C9C"/>
    <w:rsid w:val="00431C45"/>
    <w:rsid w:val="00442676"/>
    <w:rsid w:val="00457252"/>
    <w:rsid w:val="00477074"/>
    <w:rsid w:val="004878E8"/>
    <w:rsid w:val="00487EAC"/>
    <w:rsid w:val="004C132D"/>
    <w:rsid w:val="004D5A14"/>
    <w:rsid w:val="004E045E"/>
    <w:rsid w:val="00500866"/>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159AE"/>
    <w:rsid w:val="00625273"/>
    <w:rsid w:val="00644771"/>
    <w:rsid w:val="0067327D"/>
    <w:rsid w:val="006834BF"/>
    <w:rsid w:val="006B0055"/>
    <w:rsid w:val="006B57C4"/>
    <w:rsid w:val="006B5E34"/>
    <w:rsid w:val="006C35F6"/>
    <w:rsid w:val="006F36A9"/>
    <w:rsid w:val="006F7275"/>
    <w:rsid w:val="00715A20"/>
    <w:rsid w:val="00745BAD"/>
    <w:rsid w:val="00747D14"/>
    <w:rsid w:val="007511FE"/>
    <w:rsid w:val="007A157B"/>
    <w:rsid w:val="007B2DAA"/>
    <w:rsid w:val="007D014F"/>
    <w:rsid w:val="007D5FDB"/>
    <w:rsid w:val="00802266"/>
    <w:rsid w:val="00814F85"/>
    <w:rsid w:val="00817127"/>
    <w:rsid w:val="0083636D"/>
    <w:rsid w:val="00847023"/>
    <w:rsid w:val="008621B4"/>
    <w:rsid w:val="008704FB"/>
    <w:rsid w:val="008843B0"/>
    <w:rsid w:val="008A1CD7"/>
    <w:rsid w:val="008B5AE2"/>
    <w:rsid w:val="008C2D16"/>
    <w:rsid w:val="008F126E"/>
    <w:rsid w:val="009111AD"/>
    <w:rsid w:val="00913723"/>
    <w:rsid w:val="0092009F"/>
    <w:rsid w:val="00920C33"/>
    <w:rsid w:val="00920E0F"/>
    <w:rsid w:val="00987D14"/>
    <w:rsid w:val="00997167"/>
    <w:rsid w:val="009A6FDE"/>
    <w:rsid w:val="009C015B"/>
    <w:rsid w:val="009F53AF"/>
    <w:rsid w:val="00A031EC"/>
    <w:rsid w:val="00A16113"/>
    <w:rsid w:val="00A571C0"/>
    <w:rsid w:val="00A618B5"/>
    <w:rsid w:val="00A66295"/>
    <w:rsid w:val="00A73822"/>
    <w:rsid w:val="00A90BEF"/>
    <w:rsid w:val="00A94236"/>
    <w:rsid w:val="00AC34B9"/>
    <w:rsid w:val="00AC4E8E"/>
    <w:rsid w:val="00AC5368"/>
    <w:rsid w:val="00AD7C7C"/>
    <w:rsid w:val="00AF6F5D"/>
    <w:rsid w:val="00B02708"/>
    <w:rsid w:val="00B0326B"/>
    <w:rsid w:val="00B0430E"/>
    <w:rsid w:val="00B415A9"/>
    <w:rsid w:val="00B75404"/>
    <w:rsid w:val="00B8195B"/>
    <w:rsid w:val="00BA1DAA"/>
    <w:rsid w:val="00BA3E6B"/>
    <w:rsid w:val="00BC45A6"/>
    <w:rsid w:val="00C13A75"/>
    <w:rsid w:val="00C36D86"/>
    <w:rsid w:val="00C510B4"/>
    <w:rsid w:val="00C6046C"/>
    <w:rsid w:val="00C723F6"/>
    <w:rsid w:val="00C8575C"/>
    <w:rsid w:val="00C8743A"/>
    <w:rsid w:val="00CA7F82"/>
    <w:rsid w:val="00CC2F8A"/>
    <w:rsid w:val="00CD2E7D"/>
    <w:rsid w:val="00CF63DF"/>
    <w:rsid w:val="00D06C07"/>
    <w:rsid w:val="00D107B1"/>
    <w:rsid w:val="00D20F6A"/>
    <w:rsid w:val="00D247AB"/>
    <w:rsid w:val="00D260A3"/>
    <w:rsid w:val="00D37113"/>
    <w:rsid w:val="00D63DE6"/>
    <w:rsid w:val="00D72DEF"/>
    <w:rsid w:val="00D82E70"/>
    <w:rsid w:val="00DA2997"/>
    <w:rsid w:val="00DE491E"/>
    <w:rsid w:val="00DF7E2B"/>
    <w:rsid w:val="00E24771"/>
    <w:rsid w:val="00E53019"/>
    <w:rsid w:val="00E60B63"/>
    <w:rsid w:val="00E759CC"/>
    <w:rsid w:val="00E86F26"/>
    <w:rsid w:val="00E91CB1"/>
    <w:rsid w:val="00E9636C"/>
    <w:rsid w:val="00EA378B"/>
    <w:rsid w:val="00EB0512"/>
    <w:rsid w:val="00EC4506"/>
    <w:rsid w:val="00EE5051"/>
    <w:rsid w:val="00EF1FD8"/>
    <w:rsid w:val="00F02878"/>
    <w:rsid w:val="00F12F64"/>
    <w:rsid w:val="00F54D64"/>
    <w:rsid w:val="00F67743"/>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EA378B"/>
  </w:style>
  <w:style w:type="character" w:customStyle="1" w:styleId="TextodenotaderodapChar">
    <w:name w:val="Texto de nota de rodapé Char"/>
    <w:basedOn w:val="Fontepargpadro"/>
    <w:link w:val="Textodenotaderodap"/>
    <w:uiPriority w:val="99"/>
    <w:semiHidden/>
    <w:rsid w:val="00EA378B"/>
    <w:rPr>
      <w:lang w:val="pt-BR" w:eastAsia="pt-BR" w:bidi="ar-SA"/>
    </w:rPr>
  </w:style>
  <w:style w:type="character" w:styleId="Refdenotaderodap">
    <w:name w:val="footnote reference"/>
    <w:basedOn w:val="Fontepargpadro"/>
    <w:uiPriority w:val="99"/>
    <w:semiHidden/>
    <w:unhideWhenUsed/>
    <w:rsid w:val="00EA37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EA378B"/>
  </w:style>
  <w:style w:type="character" w:customStyle="1" w:styleId="TextodenotaderodapChar">
    <w:name w:val="Texto de nota de rodapé Char"/>
    <w:basedOn w:val="Fontepargpadro"/>
    <w:link w:val="Textodenotaderodap"/>
    <w:uiPriority w:val="99"/>
    <w:semiHidden/>
    <w:rsid w:val="00EA378B"/>
    <w:rPr>
      <w:lang w:val="pt-BR" w:eastAsia="pt-BR" w:bidi="ar-SA"/>
    </w:rPr>
  </w:style>
  <w:style w:type="character" w:styleId="Refdenotaderodap">
    <w:name w:val="footnote reference"/>
    <w:basedOn w:val="Fontepargpadro"/>
    <w:uiPriority w:val="99"/>
    <w:semiHidden/>
    <w:unhideWhenUsed/>
    <w:rsid w:val="00EA3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72B-04C0-4510-B8E5-A3059686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3154</Words>
  <Characters>17033</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6</cp:revision>
  <cp:lastPrinted>2021-10-28T16:40:00Z</cp:lastPrinted>
  <dcterms:created xsi:type="dcterms:W3CDTF">2022-12-16T12:12:00Z</dcterms:created>
  <dcterms:modified xsi:type="dcterms:W3CDTF">2022-12-16T12:55:00Z</dcterms:modified>
</cp:coreProperties>
</file>