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135ECA">
        <w:rPr>
          <w:rFonts w:ascii="Arial" w:hAnsi="Arial" w:cs="Arial"/>
          <w:b/>
          <w:sz w:val="28"/>
          <w:szCs w:val="22"/>
          <w:u w:val="single"/>
        </w:rPr>
        <w:t>4</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703282">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703282" w:rsidRDefault="00C723F6" w:rsidP="00703282">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703282" w:rsidRPr="004B12CE">
        <w:rPr>
          <w:rFonts w:ascii="Arial" w:hAnsi="Arial" w:cs="Arial"/>
          <w:b/>
          <w:sz w:val="22"/>
          <w:szCs w:val="22"/>
          <w:u w:val="single"/>
        </w:rPr>
        <w:t>2</w:t>
      </w:r>
      <w:r w:rsidR="00CA54C3">
        <w:rPr>
          <w:rFonts w:ascii="Arial" w:hAnsi="Arial" w:cs="Arial"/>
          <w:b/>
          <w:sz w:val="22"/>
          <w:szCs w:val="22"/>
          <w:u w:val="single"/>
        </w:rPr>
        <w:t>7</w:t>
      </w:r>
      <w:r w:rsidR="00703282" w:rsidRPr="004B12CE">
        <w:rPr>
          <w:rFonts w:ascii="Arial" w:hAnsi="Arial" w:cs="Arial"/>
          <w:b/>
          <w:sz w:val="22"/>
          <w:szCs w:val="22"/>
          <w:u w:val="single"/>
        </w:rPr>
        <w:t xml:space="preserve"> de </w:t>
      </w:r>
      <w:r w:rsidR="00703282">
        <w:rPr>
          <w:rFonts w:ascii="Arial" w:hAnsi="Arial" w:cs="Arial"/>
          <w:b/>
          <w:sz w:val="22"/>
          <w:szCs w:val="22"/>
          <w:u w:val="single"/>
        </w:rPr>
        <w:t>fevereiro</w:t>
      </w:r>
      <w:r w:rsidR="00703282" w:rsidRPr="004B12CE">
        <w:rPr>
          <w:rFonts w:ascii="Arial" w:hAnsi="Arial" w:cs="Arial"/>
          <w:b/>
          <w:sz w:val="22"/>
          <w:szCs w:val="22"/>
          <w:u w:val="single"/>
        </w:rPr>
        <w:t xml:space="preserve"> de 202</w:t>
      </w:r>
      <w:r w:rsidR="00703282">
        <w:rPr>
          <w:rFonts w:ascii="Arial" w:hAnsi="Arial" w:cs="Arial"/>
          <w:b/>
          <w:sz w:val="22"/>
          <w:szCs w:val="22"/>
          <w:u w:val="single"/>
        </w:rPr>
        <w:t>3</w:t>
      </w:r>
      <w:r w:rsidR="00703282" w:rsidRPr="004B12CE">
        <w:rPr>
          <w:rFonts w:ascii="Arial" w:hAnsi="Arial" w:cs="Arial"/>
          <w:b/>
          <w:sz w:val="22"/>
          <w:szCs w:val="22"/>
          <w:u w:val="single"/>
        </w:rPr>
        <w:t xml:space="preserve"> </w:t>
      </w:r>
      <w:r w:rsidR="00703282" w:rsidRPr="004B12CE">
        <w:rPr>
          <w:rFonts w:ascii="Arial" w:hAnsi="Arial" w:cs="Arial"/>
          <w:b/>
          <w:bCs/>
          <w:sz w:val="22"/>
          <w:szCs w:val="22"/>
          <w:u w:val="single"/>
        </w:rPr>
        <w:t xml:space="preserve">a </w:t>
      </w:r>
      <w:r w:rsidR="00703282">
        <w:rPr>
          <w:rFonts w:ascii="Arial" w:hAnsi="Arial" w:cs="Arial"/>
          <w:b/>
          <w:bCs/>
          <w:sz w:val="22"/>
          <w:szCs w:val="22"/>
          <w:u w:val="single"/>
        </w:rPr>
        <w:t>03</w:t>
      </w:r>
      <w:r w:rsidR="00703282" w:rsidRPr="004B12CE">
        <w:rPr>
          <w:rFonts w:ascii="Arial" w:hAnsi="Arial" w:cs="Arial"/>
          <w:b/>
          <w:bCs/>
          <w:sz w:val="22"/>
          <w:szCs w:val="22"/>
          <w:u w:val="single"/>
        </w:rPr>
        <w:t xml:space="preserve"> de </w:t>
      </w:r>
      <w:r w:rsidR="00703282">
        <w:rPr>
          <w:rFonts w:ascii="Arial" w:hAnsi="Arial" w:cs="Arial"/>
          <w:b/>
          <w:bCs/>
          <w:sz w:val="22"/>
          <w:szCs w:val="22"/>
          <w:u w:val="single"/>
        </w:rPr>
        <w:t>março</w:t>
      </w:r>
      <w:r w:rsidR="00703282" w:rsidRPr="004B12CE">
        <w:rPr>
          <w:rFonts w:ascii="Arial" w:hAnsi="Arial" w:cs="Arial"/>
          <w:b/>
          <w:bCs/>
          <w:sz w:val="22"/>
          <w:szCs w:val="22"/>
          <w:u w:val="single"/>
        </w:rPr>
        <w:t xml:space="preserve"> de 2023, </w:t>
      </w:r>
      <w:r w:rsidR="00703282" w:rsidRPr="004B12CE">
        <w:rPr>
          <w:rFonts w:ascii="Arial" w:hAnsi="Arial" w:cs="Arial"/>
          <w:b/>
          <w:sz w:val="22"/>
          <w:szCs w:val="22"/>
          <w:u w:val="single"/>
        </w:rPr>
        <w:t>em dias úteis,</w:t>
      </w:r>
      <w:r w:rsidR="00703282" w:rsidRPr="007B2DAA">
        <w:rPr>
          <w:rFonts w:ascii="Arial" w:hAnsi="Arial" w:cs="Arial"/>
          <w:b/>
          <w:sz w:val="22"/>
          <w:szCs w:val="22"/>
          <w:u w:val="single"/>
        </w:rPr>
        <w:t xml:space="preserve"> </w:t>
      </w:r>
      <w:r w:rsidR="00703282" w:rsidRPr="007B2DAA">
        <w:rPr>
          <w:rFonts w:ascii="Arial" w:hAnsi="Arial" w:cs="Arial"/>
          <w:b/>
          <w:sz w:val="22"/>
          <w:szCs w:val="22"/>
          <w:u w:val="single"/>
          <w:lang w:eastAsia="en-US"/>
        </w:rPr>
        <w:t xml:space="preserve">no horário das </w:t>
      </w:r>
      <w:r w:rsidR="00703282">
        <w:rPr>
          <w:rFonts w:ascii="Arial" w:hAnsi="Arial" w:cs="Arial"/>
          <w:b/>
          <w:sz w:val="22"/>
          <w:szCs w:val="22"/>
          <w:u w:val="single"/>
          <w:lang w:eastAsia="en-US"/>
        </w:rPr>
        <w:t>7h</w:t>
      </w:r>
      <w:r w:rsidR="00703282" w:rsidRPr="007B2DAA">
        <w:rPr>
          <w:rFonts w:ascii="Arial" w:hAnsi="Arial" w:cs="Arial"/>
          <w:b/>
          <w:sz w:val="22"/>
          <w:szCs w:val="22"/>
          <w:u w:val="single"/>
          <w:lang w:eastAsia="en-US"/>
        </w:rPr>
        <w:t xml:space="preserve"> às </w:t>
      </w:r>
      <w:r w:rsidR="00703282">
        <w:rPr>
          <w:rFonts w:ascii="Arial" w:hAnsi="Arial" w:cs="Arial"/>
          <w:b/>
          <w:sz w:val="22"/>
          <w:szCs w:val="22"/>
          <w:u w:val="single"/>
          <w:lang w:eastAsia="en-US"/>
        </w:rPr>
        <w:t>13</w:t>
      </w:r>
      <w:r w:rsidR="00703282" w:rsidRPr="007B2DAA">
        <w:rPr>
          <w:rFonts w:ascii="Arial" w:hAnsi="Arial" w:cs="Arial"/>
          <w:b/>
          <w:sz w:val="22"/>
          <w:szCs w:val="22"/>
          <w:u w:val="single"/>
          <w:lang w:eastAsia="en-US"/>
        </w:rPr>
        <w:t>h</w:t>
      </w:r>
      <w:r w:rsidR="00703282" w:rsidRPr="007B2DAA">
        <w:rPr>
          <w:rFonts w:ascii="Arial" w:hAnsi="Arial" w:cs="Arial"/>
          <w:sz w:val="22"/>
          <w:szCs w:val="22"/>
          <w:lang w:eastAsia="en-US"/>
        </w:rPr>
        <w:t>,</w:t>
      </w:r>
      <w:r w:rsidR="00703282" w:rsidRPr="00572103">
        <w:rPr>
          <w:rFonts w:ascii="Arial" w:hAnsi="Arial" w:cs="Arial"/>
          <w:sz w:val="22"/>
          <w:szCs w:val="22"/>
          <w:lang w:eastAsia="en-US"/>
        </w:rPr>
        <w:t xml:space="preserve"> </w:t>
      </w:r>
      <w:r w:rsidR="00703282" w:rsidRPr="00572103">
        <w:rPr>
          <w:rFonts w:ascii="Arial" w:hAnsi="Arial" w:cs="Arial"/>
          <w:sz w:val="22"/>
          <w:szCs w:val="22"/>
        </w:rPr>
        <w:t xml:space="preserve">na Secretaria Municipal de </w:t>
      </w:r>
      <w:r w:rsidR="00703282">
        <w:rPr>
          <w:rFonts w:ascii="Arial" w:hAnsi="Arial" w:cs="Arial"/>
          <w:sz w:val="22"/>
          <w:szCs w:val="22"/>
        </w:rPr>
        <w:t>Administração</w:t>
      </w:r>
      <w:r w:rsidRPr="00572103">
        <w:rPr>
          <w:rFonts w:ascii="Arial" w:hAnsi="Arial" w:cs="Arial"/>
          <w:sz w:val="22"/>
          <w:szCs w:val="22"/>
        </w:rPr>
        <w:t xml:space="preserve">, </w:t>
      </w:r>
      <w:r w:rsidR="00703282">
        <w:rPr>
          <w:rFonts w:ascii="Arial" w:hAnsi="Arial" w:cs="Arial"/>
          <w:sz w:val="22"/>
          <w:szCs w:val="22"/>
        </w:rPr>
        <w:t xml:space="preserve">estarão abertas as inscrições para o preenchimento de vagas junto ao Serviço Público Municipal </w:t>
      </w:r>
      <w:r w:rsidR="00703282" w:rsidRPr="00572103">
        <w:rPr>
          <w:rFonts w:ascii="Arial" w:hAnsi="Arial" w:cs="Arial"/>
          <w:sz w:val="22"/>
          <w:szCs w:val="22"/>
          <w:lang w:eastAsia="en-US"/>
        </w:rPr>
        <w:t xml:space="preserve">e formação de Cadastro </w:t>
      </w:r>
      <w:proofErr w:type="gramStart"/>
      <w:r w:rsidR="00703282" w:rsidRPr="00572103">
        <w:rPr>
          <w:rFonts w:ascii="Arial" w:hAnsi="Arial" w:cs="Arial"/>
          <w:sz w:val="22"/>
          <w:szCs w:val="22"/>
          <w:lang w:eastAsia="en-US"/>
        </w:rPr>
        <w:t>Reserva</w:t>
      </w:r>
      <w:r w:rsidR="00703282">
        <w:rPr>
          <w:rFonts w:ascii="Arial" w:hAnsi="Arial" w:cs="Arial"/>
          <w:sz w:val="22"/>
          <w:szCs w:val="22"/>
        </w:rPr>
        <w:t>,</w:t>
      </w:r>
      <w:proofErr w:type="gramEnd"/>
      <w:r w:rsidR="00703282">
        <w:rPr>
          <w:rFonts w:ascii="Arial" w:hAnsi="Arial" w:cs="Arial"/>
          <w:sz w:val="22"/>
          <w:szCs w:val="22"/>
        </w:rPr>
        <w:t xml:space="preserve"> observado as exigências simplificadas deste edital e da legislação vigente.</w:t>
      </w:r>
    </w:p>
    <w:p w:rsidR="00814F85" w:rsidRPr="00572103" w:rsidRDefault="00814F85" w:rsidP="00814F85">
      <w:pPr>
        <w:autoSpaceDE w:val="0"/>
        <w:autoSpaceDN w:val="0"/>
        <w:adjustRightInd w:val="0"/>
        <w:jc w:val="both"/>
        <w:rPr>
          <w:rFonts w:ascii="Arial" w:hAnsi="Arial" w:cs="Arial"/>
          <w:sz w:val="22"/>
          <w:szCs w:val="22"/>
          <w:lang w:eastAsia="en-US"/>
        </w:rPr>
      </w:pPr>
      <w:r w:rsidRPr="00572103">
        <w:rPr>
          <w:rFonts w:ascii="Arial" w:hAnsi="Arial" w:cs="Arial"/>
          <w:sz w:val="22"/>
          <w:szCs w:val="22"/>
          <w:lang w:eastAsia="en-US"/>
        </w:rPr>
        <w:t>.</w:t>
      </w:r>
    </w:p>
    <w:p w:rsidR="00C723F6" w:rsidRPr="00572103" w:rsidRDefault="00C723F6"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Pr="00572103" w:rsidRDefault="00C723F6" w:rsidP="00C723F6">
      <w:pPr>
        <w:pStyle w:val="TextosemFormatao"/>
        <w:jc w:val="both"/>
        <w:rPr>
          <w:rFonts w:ascii="Arial" w:hAnsi="Arial" w:cs="Arial"/>
          <w:b/>
          <w:sz w:val="22"/>
          <w:szCs w:val="22"/>
          <w:u w:val="single"/>
        </w:rPr>
      </w:pPr>
    </w:p>
    <w:p w:rsidR="00C723F6" w:rsidRPr="00572103" w:rsidRDefault="00C13A75" w:rsidP="00C723F6">
      <w:pPr>
        <w:pStyle w:val="TextosemFormatao"/>
        <w:jc w:val="both"/>
        <w:rPr>
          <w:rFonts w:ascii="Arial" w:hAnsi="Arial" w:cs="Arial"/>
          <w:b/>
          <w:sz w:val="22"/>
          <w:szCs w:val="22"/>
          <w:u w:val="single"/>
        </w:rPr>
      </w:pPr>
      <w:r w:rsidRPr="00572103">
        <w:rPr>
          <w:rFonts w:ascii="Arial" w:hAnsi="Arial" w:cs="Arial"/>
          <w:b/>
          <w:sz w:val="22"/>
          <w:szCs w:val="22"/>
          <w:u w:val="single"/>
        </w:rPr>
        <w:t>1.</w:t>
      </w:r>
      <w:r w:rsidR="00C723F6" w:rsidRPr="00572103">
        <w:rPr>
          <w:rFonts w:ascii="Arial" w:hAnsi="Arial" w:cs="Arial"/>
          <w:b/>
          <w:sz w:val="22"/>
          <w:szCs w:val="22"/>
          <w:u w:val="single"/>
        </w:rPr>
        <w:t xml:space="preserve"> NORMAS QUE REGEM O PROCESSAMENTO DESTA SELEÇÃO</w:t>
      </w:r>
    </w:p>
    <w:p w:rsidR="00C723F6" w:rsidRPr="00572103" w:rsidRDefault="00C723F6" w:rsidP="00C723F6">
      <w:pPr>
        <w:pStyle w:val="TextosemFormatao"/>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1.1.</w:t>
      </w:r>
      <w:r w:rsidRPr="00572103">
        <w:rPr>
          <w:rFonts w:ascii="Arial" w:hAnsi="Arial" w:cs="Arial"/>
          <w:sz w:val="22"/>
          <w:szCs w:val="22"/>
        </w:rPr>
        <w:t xml:space="preserve"> </w:t>
      </w:r>
      <w:r w:rsidRPr="00572103">
        <w:rPr>
          <w:rFonts w:ascii="Arial" w:hAnsi="Arial" w:cs="Arial"/>
          <w:sz w:val="22"/>
          <w:szCs w:val="22"/>
        </w:rPr>
        <w:tab/>
        <w:t xml:space="preserve">Esta seleção reger-se-á pelas normas deste Edital e pelas disposições legais supra </w:t>
      </w:r>
      <w:proofErr w:type="gramStart"/>
      <w:r w:rsidRPr="00572103">
        <w:rPr>
          <w:rFonts w:ascii="Arial" w:hAnsi="Arial" w:cs="Arial"/>
          <w:sz w:val="22"/>
          <w:szCs w:val="22"/>
        </w:rPr>
        <w:t>referidas</w:t>
      </w:r>
      <w:proofErr w:type="gramEnd"/>
      <w:r w:rsidRPr="00572103">
        <w:rPr>
          <w:rFonts w:ascii="Arial" w:hAnsi="Arial" w:cs="Arial"/>
          <w:sz w:val="22"/>
          <w:szCs w:val="22"/>
        </w:rPr>
        <w:t>.</w:t>
      </w:r>
    </w:p>
    <w:p w:rsidR="00C13A75" w:rsidRPr="00572103" w:rsidRDefault="00C13A75" w:rsidP="00C13A75">
      <w:pPr>
        <w:pStyle w:val="TextosemFormatao"/>
        <w:tabs>
          <w:tab w:val="left" w:pos="851"/>
        </w:tabs>
        <w:jc w:val="both"/>
        <w:rPr>
          <w:rFonts w:ascii="Arial" w:hAnsi="Arial" w:cs="Arial"/>
          <w:sz w:val="22"/>
          <w:szCs w:val="22"/>
        </w:rPr>
      </w:pPr>
    </w:p>
    <w:p w:rsidR="00814F85" w:rsidRDefault="00C13A75" w:rsidP="00814F85">
      <w:pPr>
        <w:tabs>
          <w:tab w:val="left" w:pos="851"/>
        </w:tabs>
        <w:jc w:val="both"/>
        <w:rPr>
          <w:rFonts w:ascii="Arial" w:hAnsi="Arial" w:cs="Arial"/>
          <w:sz w:val="22"/>
          <w:szCs w:val="22"/>
          <w:lang w:eastAsia="en-US"/>
        </w:rPr>
      </w:pPr>
      <w:r w:rsidRPr="00572103">
        <w:rPr>
          <w:rFonts w:ascii="Arial" w:hAnsi="Arial" w:cs="Arial"/>
          <w:b/>
          <w:sz w:val="22"/>
          <w:szCs w:val="22"/>
        </w:rPr>
        <w:t>1.2</w:t>
      </w:r>
      <w:r w:rsidRPr="00572103">
        <w:rPr>
          <w:rFonts w:ascii="Arial" w:hAnsi="Arial" w:cs="Arial"/>
          <w:sz w:val="22"/>
          <w:szCs w:val="22"/>
        </w:rPr>
        <w:t>.</w:t>
      </w:r>
      <w:r w:rsidRPr="00572103">
        <w:rPr>
          <w:rFonts w:ascii="Arial" w:hAnsi="Arial" w:cs="Arial"/>
          <w:sz w:val="22"/>
          <w:szCs w:val="22"/>
        </w:rPr>
        <w:tab/>
        <w:t xml:space="preserve"> Este Processo Seletivo autorizado pela </w:t>
      </w:r>
      <w:r w:rsidR="0005107A" w:rsidRPr="00572103">
        <w:rPr>
          <w:rFonts w:ascii="Arial" w:hAnsi="Arial" w:cs="Arial"/>
          <w:sz w:val="22"/>
          <w:szCs w:val="22"/>
        </w:rPr>
        <w:t xml:space="preserve">Lei </w:t>
      </w:r>
      <w:r w:rsidR="00320E0D" w:rsidRPr="00572103">
        <w:rPr>
          <w:rFonts w:ascii="Arial" w:hAnsi="Arial" w:cs="Arial"/>
          <w:sz w:val="22"/>
          <w:szCs w:val="22"/>
        </w:rPr>
        <w:t>Municipal nº 1.3</w:t>
      </w:r>
      <w:r w:rsidR="00703282">
        <w:rPr>
          <w:rFonts w:ascii="Arial" w:hAnsi="Arial" w:cs="Arial"/>
          <w:sz w:val="22"/>
          <w:szCs w:val="22"/>
        </w:rPr>
        <w:t>95</w:t>
      </w:r>
      <w:r w:rsidR="0005107A" w:rsidRPr="00572103">
        <w:rPr>
          <w:rFonts w:ascii="Arial" w:hAnsi="Arial" w:cs="Arial"/>
          <w:sz w:val="22"/>
          <w:szCs w:val="22"/>
        </w:rPr>
        <w:t>/20</w:t>
      </w:r>
      <w:r w:rsidR="00320E0D" w:rsidRPr="00572103">
        <w:rPr>
          <w:rFonts w:ascii="Arial" w:hAnsi="Arial" w:cs="Arial"/>
          <w:sz w:val="22"/>
          <w:szCs w:val="22"/>
        </w:rPr>
        <w:t>2</w:t>
      </w:r>
      <w:r w:rsidR="00703282">
        <w:rPr>
          <w:rFonts w:ascii="Arial" w:hAnsi="Arial" w:cs="Arial"/>
          <w:sz w:val="22"/>
          <w:szCs w:val="22"/>
        </w:rPr>
        <w:t>3</w:t>
      </w:r>
      <w:r w:rsidRPr="00572103">
        <w:rPr>
          <w:rFonts w:ascii="Arial" w:hAnsi="Arial" w:cs="Arial"/>
          <w:sz w:val="22"/>
          <w:szCs w:val="22"/>
        </w:rPr>
        <w:t xml:space="preserve">, </w:t>
      </w:r>
      <w:r w:rsidR="00814F85" w:rsidRPr="00572103">
        <w:rPr>
          <w:rFonts w:ascii="Arial" w:hAnsi="Arial" w:cs="Arial"/>
          <w:sz w:val="22"/>
          <w:szCs w:val="22"/>
          <w:lang w:eastAsia="en-US"/>
        </w:rPr>
        <w:t>destina-se a contratação e cadastro de vagas reserva conforme as necessidades da Administração Municipal. A função temporária de que trata este Processo Seletivo corresponde ao exercício das seguintes atividades:</w:t>
      </w:r>
    </w:p>
    <w:p w:rsidR="00703282" w:rsidRDefault="00703282" w:rsidP="00814F85">
      <w:pPr>
        <w:tabs>
          <w:tab w:val="left" w:pos="851"/>
        </w:tabs>
        <w:jc w:val="both"/>
        <w:rPr>
          <w:rFonts w:ascii="Arial" w:hAnsi="Arial" w:cs="Arial"/>
          <w:sz w:val="22"/>
          <w:szCs w:val="22"/>
          <w:lang w:eastAsia="en-US"/>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703282" w:rsidRPr="00C723F6" w:rsidTr="00CD06F9">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703282" w:rsidRDefault="00703282" w:rsidP="00CD06F9">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703282" w:rsidRPr="00C723F6" w:rsidRDefault="00703282" w:rsidP="00CD06F9">
            <w:pPr>
              <w:pStyle w:val="SemEspaamento"/>
              <w:jc w:val="center"/>
              <w:rPr>
                <w:rFonts w:ascii="Arial" w:hAnsi="Arial" w:cs="Arial"/>
                <w:lang w:bidi="he-IL"/>
              </w:rPr>
            </w:pPr>
            <w:r>
              <w:rPr>
                <w:rFonts w:ascii="Arial" w:hAnsi="Arial" w:cs="Arial"/>
                <w:lang w:bidi="he-IL"/>
              </w:rPr>
              <w:t xml:space="preserve">Descrição dos Cargos </w:t>
            </w:r>
          </w:p>
          <w:p w:rsidR="00703282" w:rsidRPr="00C723F6" w:rsidRDefault="00703282" w:rsidP="00CD06F9">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703282" w:rsidRPr="00C723F6" w:rsidRDefault="00703282" w:rsidP="00CD06F9">
            <w:pPr>
              <w:pStyle w:val="SemEspaamento"/>
              <w:jc w:val="center"/>
              <w:rPr>
                <w:rFonts w:ascii="Arial" w:hAnsi="Arial" w:cs="Arial"/>
                <w:lang w:bidi="he-IL"/>
              </w:rPr>
            </w:pPr>
            <w:r w:rsidRPr="00C723F6">
              <w:rPr>
                <w:rFonts w:ascii="Arial" w:hAnsi="Arial" w:cs="Arial"/>
                <w:lang w:bidi="he-IL"/>
              </w:rPr>
              <w:t xml:space="preserve">Carga Horária </w:t>
            </w:r>
          </w:p>
        </w:tc>
      </w:tr>
      <w:tr w:rsidR="00703282" w:rsidRPr="00927EF6" w:rsidTr="00CD06F9">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703282" w:rsidRPr="00927EF6" w:rsidRDefault="00703282" w:rsidP="00CD06F9">
            <w:pPr>
              <w:pStyle w:val="SemEspaamento"/>
              <w:jc w:val="center"/>
              <w:rPr>
                <w:rFonts w:ascii="Arial" w:hAnsi="Arial" w:cs="Arial"/>
                <w:color w:val="000000"/>
                <w:lang w:val="en-US" w:bidi="he-IL"/>
              </w:rPr>
            </w:pPr>
          </w:p>
          <w:p w:rsidR="00703282" w:rsidRPr="00927EF6" w:rsidRDefault="00703282" w:rsidP="00703282">
            <w:pPr>
              <w:pStyle w:val="SemEspaamento"/>
              <w:jc w:val="center"/>
              <w:rPr>
                <w:rFonts w:ascii="Arial" w:hAnsi="Arial" w:cs="Arial"/>
                <w:color w:val="000000"/>
                <w:lang w:val="en-US" w:bidi="he-IL"/>
              </w:rPr>
            </w:pPr>
            <w:r>
              <w:rPr>
                <w:rFonts w:ascii="Arial" w:hAnsi="Arial" w:cs="Arial"/>
                <w:color w:val="000000"/>
                <w:lang w:val="en-US" w:bidi="he-IL"/>
              </w:rPr>
              <w:t xml:space="preserve">05 + </w:t>
            </w:r>
            <w:r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703282" w:rsidRPr="00927EF6" w:rsidRDefault="00703282" w:rsidP="00CD06F9">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Servente - Merendeira</w:t>
            </w:r>
          </w:p>
        </w:tc>
        <w:tc>
          <w:tcPr>
            <w:tcW w:w="3402" w:type="dxa"/>
            <w:tcBorders>
              <w:top w:val="single" w:sz="4" w:space="0" w:color="auto"/>
              <w:left w:val="single" w:sz="4" w:space="0" w:color="auto"/>
              <w:bottom w:val="single" w:sz="4" w:space="0" w:color="auto"/>
              <w:right w:val="single" w:sz="4" w:space="0" w:color="auto"/>
            </w:tcBorders>
          </w:tcPr>
          <w:p w:rsidR="00703282" w:rsidRPr="00927EF6" w:rsidRDefault="00703282" w:rsidP="00CD06F9">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44</w:t>
            </w:r>
            <w:r w:rsidRPr="00927EF6">
              <w:rPr>
                <w:rFonts w:ascii="Arial" w:eastAsiaTheme="minorEastAsia" w:hAnsi="Arial" w:cs="Arial"/>
                <w:b w:val="0"/>
                <w:bCs w:val="0"/>
                <w:sz w:val="22"/>
                <w:szCs w:val="22"/>
                <w:lang w:eastAsia="en-US" w:bidi="he-IL"/>
              </w:rPr>
              <w:t xml:space="preserve"> horas semanais</w:t>
            </w:r>
          </w:p>
        </w:tc>
      </w:tr>
    </w:tbl>
    <w:p w:rsidR="00703282" w:rsidRPr="00572103" w:rsidRDefault="00703282" w:rsidP="00814F85">
      <w:pPr>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814F85" w:rsidRPr="00572103" w:rsidRDefault="00C13A75" w:rsidP="00814F85">
      <w:pPr>
        <w:pStyle w:val="TextosemFormatao"/>
        <w:tabs>
          <w:tab w:val="left" w:pos="851"/>
        </w:tabs>
        <w:jc w:val="both"/>
        <w:rPr>
          <w:rFonts w:ascii="Arial" w:hAnsi="Arial" w:cs="Arial"/>
          <w:sz w:val="22"/>
          <w:szCs w:val="22"/>
          <w:lang w:eastAsia="en-US"/>
        </w:rPr>
      </w:pPr>
      <w:r w:rsidRPr="00572103">
        <w:rPr>
          <w:rFonts w:ascii="Arial" w:hAnsi="Arial" w:cs="Arial"/>
          <w:b/>
          <w:sz w:val="22"/>
          <w:szCs w:val="22"/>
        </w:rPr>
        <w:t>1.3.</w:t>
      </w:r>
      <w:r w:rsidRPr="00572103">
        <w:rPr>
          <w:rFonts w:ascii="Arial" w:hAnsi="Arial" w:cs="Arial"/>
          <w:b/>
          <w:sz w:val="22"/>
          <w:szCs w:val="22"/>
        </w:rPr>
        <w:tab/>
        <w:t xml:space="preserve"> </w:t>
      </w:r>
      <w:r w:rsidR="00814F85" w:rsidRPr="00572103">
        <w:rPr>
          <w:rFonts w:ascii="Arial" w:hAnsi="Arial" w:cs="Arial"/>
          <w:sz w:val="22"/>
          <w:szCs w:val="22"/>
          <w:lang w:eastAsia="en-US"/>
        </w:rPr>
        <w:t>As inscrições para cadastro de vagas reserva</w:t>
      </w:r>
      <w:r w:rsidR="00123724">
        <w:rPr>
          <w:rFonts w:ascii="Arial" w:hAnsi="Arial" w:cs="Arial"/>
          <w:sz w:val="22"/>
          <w:szCs w:val="22"/>
          <w:lang w:eastAsia="en-US"/>
        </w:rPr>
        <w:t>s</w:t>
      </w:r>
      <w:r w:rsidR="00814F85" w:rsidRPr="00572103">
        <w:rPr>
          <w:rFonts w:ascii="Arial" w:hAnsi="Arial" w:cs="Arial"/>
          <w:sz w:val="22"/>
          <w:szCs w:val="22"/>
          <w:lang w:eastAsia="en-US"/>
        </w:rPr>
        <w:t xml:space="preserve"> serão para atendimento das necessidades junto ao Serviço Público Municipal.</w:t>
      </w:r>
    </w:p>
    <w:p w:rsidR="00814F85" w:rsidRPr="00572103" w:rsidRDefault="00814F85" w:rsidP="00814F85">
      <w:pPr>
        <w:pStyle w:val="TextosemFormatao"/>
        <w:tabs>
          <w:tab w:val="left" w:pos="851"/>
        </w:tabs>
        <w:jc w:val="both"/>
        <w:rPr>
          <w:rFonts w:ascii="Arial" w:hAnsi="Arial" w:cs="Arial"/>
          <w:b/>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1.4.</w:t>
      </w:r>
      <w:r w:rsidRPr="00572103">
        <w:rPr>
          <w:rFonts w:ascii="Arial" w:hAnsi="Arial" w:cs="Arial"/>
          <w:b/>
          <w:sz w:val="22"/>
          <w:szCs w:val="22"/>
        </w:rPr>
        <w:tab/>
        <w:t>A contratação dos candidatos dar-se-á de acordo com a neces</w:t>
      </w:r>
      <w:r w:rsidR="00DF7E2B" w:rsidRPr="00572103">
        <w:rPr>
          <w:rFonts w:ascii="Arial" w:hAnsi="Arial" w:cs="Arial"/>
          <w:b/>
          <w:sz w:val="22"/>
          <w:szCs w:val="22"/>
        </w:rPr>
        <w:t>sidade e autorização especifica,</w:t>
      </w:r>
      <w:r w:rsidR="00DF7E2B" w:rsidRPr="00572103">
        <w:rPr>
          <w:rFonts w:ascii="Arial" w:hAnsi="Arial" w:cs="Arial"/>
          <w:sz w:val="22"/>
          <w:szCs w:val="22"/>
        </w:rPr>
        <w:t xml:space="preserve"> não estando a administração pública obrigada a contratar todas as quantidades dos cargos objeto </w:t>
      </w:r>
      <w:proofErr w:type="gramStart"/>
      <w:r w:rsidR="00DF7E2B" w:rsidRPr="00572103">
        <w:rPr>
          <w:rFonts w:ascii="Arial" w:hAnsi="Arial" w:cs="Arial"/>
          <w:sz w:val="22"/>
          <w:szCs w:val="22"/>
        </w:rPr>
        <w:t>da presente</w:t>
      </w:r>
      <w:proofErr w:type="gramEnd"/>
      <w:r w:rsidR="00DF7E2B" w:rsidRPr="00572103">
        <w:rPr>
          <w:rFonts w:ascii="Arial" w:hAnsi="Arial" w:cs="Arial"/>
          <w:sz w:val="22"/>
          <w:szCs w:val="22"/>
        </w:rPr>
        <w:t xml:space="preserve"> seleção.</w:t>
      </w:r>
    </w:p>
    <w:p w:rsidR="00C13A75" w:rsidRPr="00572103" w:rsidRDefault="00C13A75" w:rsidP="00C13A75">
      <w:pPr>
        <w:pStyle w:val="TextosemFormatao"/>
        <w:tabs>
          <w:tab w:val="left" w:pos="851"/>
        </w:tabs>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1.5.</w:t>
      </w:r>
      <w:r w:rsidRPr="00572103">
        <w:rPr>
          <w:rFonts w:ascii="Arial" w:hAnsi="Arial" w:cs="Arial"/>
          <w:b/>
          <w:sz w:val="22"/>
          <w:szCs w:val="22"/>
        </w:rPr>
        <w:tab/>
      </w:r>
      <w:r w:rsidRPr="00572103">
        <w:rPr>
          <w:rFonts w:ascii="Arial" w:hAnsi="Arial" w:cs="Arial"/>
          <w:sz w:val="22"/>
          <w:szCs w:val="22"/>
        </w:rPr>
        <w:t xml:space="preserve"> A comissão que gerenciará o Processo Seletivo, coordenará as inscrições, classificação e a divulgação dos resultados </w:t>
      </w:r>
      <w:proofErr w:type="gramStart"/>
      <w:r w:rsidRPr="00572103">
        <w:rPr>
          <w:rFonts w:ascii="Arial" w:hAnsi="Arial" w:cs="Arial"/>
          <w:sz w:val="22"/>
          <w:szCs w:val="22"/>
        </w:rPr>
        <w:t>será indicada</w:t>
      </w:r>
      <w:proofErr w:type="gramEnd"/>
      <w:r w:rsidRPr="00572103">
        <w:rPr>
          <w:rFonts w:ascii="Arial" w:hAnsi="Arial" w:cs="Arial"/>
          <w:sz w:val="22"/>
          <w:szCs w:val="22"/>
        </w:rPr>
        <w:t xml:space="preserve"> através de Edital do Prefeito Municipal.</w:t>
      </w:r>
    </w:p>
    <w:p w:rsidR="00C13A75" w:rsidRPr="00572103" w:rsidRDefault="00C13A75" w:rsidP="00C13A75">
      <w:pPr>
        <w:pStyle w:val="TextosemFormatao"/>
        <w:tabs>
          <w:tab w:val="left" w:pos="851"/>
        </w:tabs>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1.6.</w:t>
      </w:r>
      <w:r w:rsidRPr="00572103">
        <w:rPr>
          <w:rFonts w:ascii="Arial" w:hAnsi="Arial" w:cs="Arial"/>
          <w:sz w:val="22"/>
          <w:szCs w:val="22"/>
        </w:rPr>
        <w:t xml:space="preserve"> </w:t>
      </w:r>
      <w:r w:rsidRPr="00572103">
        <w:rPr>
          <w:rFonts w:ascii="Arial" w:hAnsi="Arial" w:cs="Arial"/>
          <w:sz w:val="22"/>
          <w:szCs w:val="22"/>
        </w:rPr>
        <w:tab/>
        <w:t>Os recursos serão dirigidos ao Prefeito Municipal, que sobre eles decidirá.</w:t>
      </w:r>
    </w:p>
    <w:p w:rsidR="00C13A75" w:rsidRPr="00572103" w:rsidRDefault="00C13A75" w:rsidP="00C13A75">
      <w:pPr>
        <w:pStyle w:val="TextosemFormatao"/>
        <w:tabs>
          <w:tab w:val="left" w:pos="851"/>
        </w:tabs>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lastRenderedPageBreak/>
        <w:t>1.7.</w:t>
      </w:r>
      <w:r w:rsidRPr="00572103">
        <w:rPr>
          <w:rFonts w:ascii="Arial" w:hAnsi="Arial" w:cs="Arial"/>
          <w:sz w:val="22"/>
          <w:szCs w:val="22"/>
        </w:rPr>
        <w:t xml:space="preserve">  </w:t>
      </w:r>
      <w:r w:rsidRPr="00572103">
        <w:rPr>
          <w:rFonts w:ascii="Arial" w:hAnsi="Arial" w:cs="Arial"/>
          <w:sz w:val="22"/>
          <w:szCs w:val="22"/>
        </w:rPr>
        <w:tab/>
        <w:t>Será de inteira responsabilidade da Secretaria da Administração a realização dos demais atos, funções e atribuições necessárias ao perfeito funcionamento e a realização do Processo Seletivo.</w:t>
      </w:r>
    </w:p>
    <w:p w:rsidR="00C723F6" w:rsidRPr="00572103"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Pr="00572103" w:rsidRDefault="00C13A75" w:rsidP="00C723F6">
      <w:pPr>
        <w:pStyle w:val="TextosemFormatao"/>
        <w:jc w:val="both"/>
        <w:rPr>
          <w:rFonts w:ascii="Arial" w:hAnsi="Arial" w:cs="Arial"/>
          <w:b/>
          <w:sz w:val="22"/>
          <w:szCs w:val="22"/>
          <w:u w:val="single"/>
        </w:rPr>
      </w:pPr>
      <w:r w:rsidRPr="00572103">
        <w:rPr>
          <w:rFonts w:ascii="Arial" w:hAnsi="Arial" w:cs="Arial"/>
          <w:b/>
          <w:sz w:val="22"/>
          <w:szCs w:val="22"/>
          <w:u w:val="single"/>
        </w:rPr>
        <w:t>2.</w:t>
      </w:r>
      <w:r w:rsidR="00C723F6" w:rsidRPr="00572103">
        <w:rPr>
          <w:rFonts w:ascii="Arial" w:hAnsi="Arial" w:cs="Arial"/>
          <w:b/>
          <w:sz w:val="22"/>
          <w:szCs w:val="22"/>
          <w:u w:val="single"/>
        </w:rPr>
        <w:t xml:space="preserve"> CARACTERÍSTICAS GERAIS DAS CLASSES DE CARGOS</w:t>
      </w: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D06F9" w:rsidRDefault="00C13A75" w:rsidP="00CD06F9">
      <w:pPr>
        <w:pStyle w:val="TextosemFormatao"/>
        <w:tabs>
          <w:tab w:val="left" w:pos="851"/>
        </w:tabs>
        <w:jc w:val="both"/>
        <w:rPr>
          <w:rFonts w:ascii="Arial" w:hAnsi="Arial" w:cs="Arial"/>
          <w:sz w:val="22"/>
          <w:szCs w:val="22"/>
        </w:rPr>
      </w:pPr>
      <w:r w:rsidRPr="00CD06F9">
        <w:rPr>
          <w:rFonts w:ascii="Arial" w:hAnsi="Arial" w:cs="Arial"/>
          <w:b/>
          <w:sz w:val="22"/>
          <w:szCs w:val="22"/>
        </w:rPr>
        <w:t>2.1.</w:t>
      </w:r>
      <w:r w:rsidRPr="00572103">
        <w:rPr>
          <w:rFonts w:ascii="Arial" w:hAnsi="Arial" w:cs="Arial"/>
          <w:sz w:val="22"/>
          <w:szCs w:val="22"/>
        </w:rPr>
        <w:t xml:space="preserve"> </w:t>
      </w:r>
      <w:r w:rsidRPr="00572103">
        <w:rPr>
          <w:rFonts w:ascii="Arial" w:hAnsi="Arial" w:cs="Arial"/>
          <w:sz w:val="22"/>
          <w:szCs w:val="22"/>
        </w:rPr>
        <w:tab/>
      </w:r>
      <w:r w:rsidR="00CD06F9">
        <w:rPr>
          <w:rFonts w:ascii="Arial" w:hAnsi="Arial" w:cs="Arial"/>
          <w:sz w:val="22"/>
          <w:szCs w:val="22"/>
        </w:rPr>
        <w:t>As atribuições do cargo, suas exigências e remuneração, são de acordo com a Lei Municipal n. 1.395, de 16 de janeiro de 2023 e Lei Municipal 994, de 26 de junho de 1991 e suas alterações.</w:t>
      </w:r>
    </w:p>
    <w:p w:rsidR="00C13A75" w:rsidRPr="00572103" w:rsidRDefault="00C13A75" w:rsidP="00CD06F9">
      <w:pPr>
        <w:pStyle w:val="Ttulo1"/>
        <w:spacing w:before="0" w:after="0"/>
        <w:jc w:val="both"/>
        <w:rPr>
          <w:rFonts w:ascii="Arial" w:hAnsi="Arial" w:cs="Arial"/>
          <w:sz w:val="22"/>
          <w:szCs w:val="22"/>
        </w:rPr>
      </w:pPr>
    </w:p>
    <w:p w:rsidR="00C13A75" w:rsidRDefault="00C13A75" w:rsidP="00BC45A6">
      <w:pPr>
        <w:pStyle w:val="TextosemFormatao"/>
        <w:tabs>
          <w:tab w:val="left" w:pos="851"/>
        </w:tabs>
        <w:jc w:val="both"/>
        <w:rPr>
          <w:rFonts w:ascii="Arial" w:hAnsi="Arial" w:cs="Arial"/>
          <w:sz w:val="22"/>
          <w:szCs w:val="22"/>
        </w:rPr>
      </w:pPr>
      <w:r w:rsidRPr="00572103">
        <w:rPr>
          <w:rFonts w:ascii="Arial" w:hAnsi="Arial" w:cs="Arial"/>
          <w:b/>
          <w:sz w:val="22"/>
          <w:szCs w:val="22"/>
        </w:rPr>
        <w:t>2.2.</w:t>
      </w:r>
      <w:r w:rsidRPr="00572103">
        <w:rPr>
          <w:rFonts w:ascii="Arial" w:hAnsi="Arial" w:cs="Arial"/>
          <w:b/>
          <w:sz w:val="22"/>
          <w:szCs w:val="22"/>
        </w:rPr>
        <w:tab/>
      </w:r>
      <w:r w:rsidRPr="00572103">
        <w:rPr>
          <w:rFonts w:ascii="Arial" w:hAnsi="Arial" w:cs="Arial"/>
          <w:sz w:val="22"/>
          <w:szCs w:val="22"/>
        </w:rPr>
        <w:t xml:space="preserve"> As especificações e as exigências para o cargo, remuneração e demais exigências para inscrição, são as seguintes:</w:t>
      </w:r>
    </w:p>
    <w:p w:rsidR="00CD06F9" w:rsidRPr="00572103" w:rsidRDefault="00CD06F9" w:rsidP="00BC45A6">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Carga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Horária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Vencimento</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básico</w:t>
            </w:r>
            <w:proofErr w:type="spellEnd"/>
            <w:r w:rsidRPr="00572103">
              <w:rPr>
                <w:rFonts w:ascii="Arial" w:eastAsiaTheme="minorEastAsia" w:hAnsi="Arial" w:cs="Arial"/>
                <w:b/>
                <w:sz w:val="22"/>
                <w:szCs w:val="22"/>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Exigências mínimas para o Cargo</w:t>
            </w:r>
          </w:p>
        </w:tc>
      </w:tr>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2A3973" w:rsidRPr="00572103" w:rsidRDefault="002A3973" w:rsidP="002A3973">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Servente – Merendeira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CD06F9">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w:t>
            </w:r>
            <w:r w:rsidR="00CD06F9">
              <w:rPr>
                <w:rFonts w:ascii="Arial" w:eastAsiaTheme="minorEastAsia" w:hAnsi="Arial" w:cs="Arial"/>
                <w:b w:val="0"/>
                <w:bCs w:val="0"/>
                <w:sz w:val="22"/>
                <w:szCs w:val="22"/>
                <w:lang w:eastAsia="en-US" w:bidi="he-IL"/>
              </w:rPr>
              <w:t>5 + CR</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2A3973">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135ECA" w:rsidP="00BC45A6">
            <w:pPr>
              <w:rPr>
                <w:rFonts w:ascii="Arial" w:eastAsiaTheme="minorEastAsia" w:hAnsi="Arial" w:cs="Arial"/>
                <w:sz w:val="22"/>
                <w:szCs w:val="22"/>
                <w:lang w:val="en-US" w:eastAsia="en-US" w:bidi="he-IL"/>
              </w:rPr>
            </w:pPr>
            <w:r w:rsidRPr="00135ECA">
              <w:rPr>
                <w:rFonts w:ascii="Arial" w:eastAsiaTheme="minorEastAsia" w:hAnsi="Arial" w:cs="Arial"/>
                <w:sz w:val="22"/>
                <w:szCs w:val="22"/>
                <w:lang w:val="en-US" w:eastAsia="en-US" w:bidi="he-IL"/>
              </w:rPr>
              <w:t>R$ 1.410,48</w:t>
            </w:r>
          </w:p>
        </w:tc>
        <w:tc>
          <w:tcPr>
            <w:tcW w:w="2835" w:type="dxa"/>
            <w:tcBorders>
              <w:top w:val="single" w:sz="4" w:space="0" w:color="auto"/>
              <w:left w:val="single" w:sz="4" w:space="0" w:color="auto"/>
              <w:bottom w:val="single" w:sz="4" w:space="0" w:color="auto"/>
              <w:right w:val="single" w:sz="2" w:space="0" w:color="auto"/>
            </w:tcBorders>
          </w:tcPr>
          <w:p w:rsidR="002A3973" w:rsidRPr="00572103" w:rsidRDefault="001D5458" w:rsidP="00104516">
            <w:pPr>
              <w:pStyle w:val="Default"/>
              <w:jc w:val="both"/>
              <w:rPr>
                <w:color w:val="auto"/>
                <w:sz w:val="22"/>
                <w:szCs w:val="22"/>
              </w:rPr>
            </w:pPr>
            <w:r w:rsidRPr="00572103">
              <w:rPr>
                <w:color w:val="auto"/>
                <w:sz w:val="22"/>
                <w:szCs w:val="22"/>
              </w:rPr>
              <w:t xml:space="preserve">- </w:t>
            </w:r>
            <w:r w:rsidR="002A3973" w:rsidRPr="00572103">
              <w:rPr>
                <w:color w:val="auto"/>
                <w:sz w:val="22"/>
                <w:szCs w:val="22"/>
              </w:rPr>
              <w:t xml:space="preserve">Ensino Fundamental incompleto (2ª série do 1º grau) </w:t>
            </w:r>
          </w:p>
          <w:p w:rsidR="002A3973" w:rsidRPr="00572103" w:rsidRDefault="002A3973" w:rsidP="00104516">
            <w:pPr>
              <w:pStyle w:val="Default"/>
              <w:jc w:val="both"/>
              <w:rPr>
                <w:rFonts w:eastAsiaTheme="minorEastAsia"/>
                <w:color w:val="auto"/>
                <w:sz w:val="22"/>
                <w:szCs w:val="22"/>
              </w:rPr>
            </w:pPr>
          </w:p>
        </w:tc>
      </w:tr>
    </w:tbl>
    <w:p w:rsidR="00C723F6" w:rsidRPr="00572103" w:rsidRDefault="00C723F6" w:rsidP="00C723F6">
      <w:pPr>
        <w:jc w:val="both"/>
        <w:rPr>
          <w:rFonts w:ascii="Arial" w:hAnsi="Arial" w:cs="Arial"/>
          <w:sz w:val="22"/>
          <w:szCs w:val="22"/>
        </w:rPr>
      </w:pPr>
    </w:p>
    <w:p w:rsidR="00CD06F9" w:rsidRDefault="00CD06F9" w:rsidP="00CD06F9">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CD06F9" w:rsidRDefault="00CD06F9" w:rsidP="00CD06F9">
      <w:pPr>
        <w:jc w:val="both"/>
        <w:rPr>
          <w:rFonts w:ascii="Arial" w:hAnsi="Arial" w:cs="Arial"/>
          <w:sz w:val="22"/>
          <w:szCs w:val="22"/>
        </w:rPr>
      </w:pPr>
    </w:p>
    <w:p w:rsidR="00CD06F9" w:rsidRDefault="00CD06F9" w:rsidP="00CD06F9">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e bonificação, nos mesmos moldes definidos aos servidores púbicos.</w:t>
      </w:r>
    </w:p>
    <w:p w:rsidR="00113FD5" w:rsidRPr="00572103" w:rsidRDefault="00113FD5" w:rsidP="00C723F6">
      <w:pPr>
        <w:jc w:val="both"/>
        <w:rPr>
          <w:rFonts w:ascii="Arial" w:hAnsi="Arial" w:cs="Arial"/>
          <w:sz w:val="22"/>
          <w:szCs w:val="22"/>
        </w:rPr>
      </w:pPr>
    </w:p>
    <w:p w:rsidR="003A1D7C" w:rsidRPr="00572103" w:rsidRDefault="00104516" w:rsidP="00C723F6">
      <w:pPr>
        <w:jc w:val="both"/>
        <w:rPr>
          <w:rFonts w:ascii="Arial" w:hAnsi="Arial" w:cs="Arial"/>
          <w:sz w:val="22"/>
          <w:szCs w:val="22"/>
        </w:rPr>
      </w:pPr>
      <w:r w:rsidRPr="00572103">
        <w:rPr>
          <w:rFonts w:ascii="Arial" w:hAnsi="Arial" w:cs="Arial"/>
          <w:b/>
          <w:sz w:val="22"/>
          <w:szCs w:val="22"/>
        </w:rPr>
        <w:t>2.</w:t>
      </w:r>
      <w:r w:rsidR="00CD06F9">
        <w:rPr>
          <w:rFonts w:ascii="Arial" w:hAnsi="Arial" w:cs="Arial"/>
          <w:b/>
          <w:sz w:val="22"/>
          <w:szCs w:val="22"/>
        </w:rPr>
        <w:t>5</w:t>
      </w:r>
      <w:r w:rsidRPr="00572103">
        <w:rPr>
          <w:rFonts w:ascii="Arial" w:hAnsi="Arial" w:cs="Arial"/>
          <w:b/>
          <w:sz w:val="22"/>
          <w:szCs w:val="22"/>
        </w:rPr>
        <w:t>.</w:t>
      </w:r>
      <w:r w:rsidRPr="00572103">
        <w:rPr>
          <w:rFonts w:ascii="Arial" w:hAnsi="Arial" w:cs="Arial"/>
          <w:b/>
          <w:sz w:val="22"/>
          <w:szCs w:val="22"/>
        </w:rPr>
        <w:tab/>
      </w:r>
      <w:r w:rsidR="00113FD5" w:rsidRPr="00747D14">
        <w:rPr>
          <w:rFonts w:ascii="Arial" w:hAnsi="Arial" w:cs="Arial"/>
          <w:b/>
          <w:sz w:val="22"/>
          <w:szCs w:val="22"/>
          <w:u w:val="single"/>
        </w:rPr>
        <w:t xml:space="preserve">Os </w:t>
      </w:r>
      <w:r w:rsidR="003A1D7C" w:rsidRPr="00747D14">
        <w:rPr>
          <w:rFonts w:ascii="Arial" w:hAnsi="Arial" w:cs="Arial"/>
          <w:b/>
          <w:sz w:val="22"/>
          <w:szCs w:val="22"/>
          <w:u w:val="single"/>
        </w:rPr>
        <w:t>servidores apr</w:t>
      </w:r>
      <w:r w:rsidR="00CD06F9">
        <w:rPr>
          <w:rFonts w:ascii="Arial" w:hAnsi="Arial" w:cs="Arial"/>
          <w:b/>
          <w:sz w:val="22"/>
          <w:szCs w:val="22"/>
          <w:u w:val="single"/>
        </w:rPr>
        <w:t xml:space="preserve">ovados neste processo seletivo </w:t>
      </w:r>
      <w:r w:rsidRPr="00747D14">
        <w:rPr>
          <w:rFonts w:ascii="Arial" w:hAnsi="Arial" w:cs="Arial"/>
          <w:b/>
          <w:sz w:val="22"/>
          <w:szCs w:val="22"/>
          <w:u w:val="single"/>
        </w:rPr>
        <w:t xml:space="preserve">poderão ser destinados a </w:t>
      </w:r>
      <w:r w:rsidR="003A1D7C" w:rsidRPr="00747D14">
        <w:rPr>
          <w:rFonts w:ascii="Arial" w:hAnsi="Arial" w:cs="Arial"/>
          <w:b/>
          <w:sz w:val="22"/>
          <w:szCs w:val="22"/>
          <w:u w:val="single"/>
        </w:rPr>
        <w:t>realizar suas funções no Distrito de Vista Alegre, a critério da administração pública</w:t>
      </w:r>
      <w:r w:rsidR="003A1D7C" w:rsidRPr="00572103">
        <w:rPr>
          <w:rFonts w:ascii="Arial" w:hAnsi="Arial" w:cs="Arial"/>
          <w:sz w:val="22"/>
          <w:szCs w:val="22"/>
        </w:rPr>
        <w:t>.</w:t>
      </w:r>
    </w:p>
    <w:p w:rsidR="00104516" w:rsidRPr="00572103" w:rsidRDefault="00104516"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13A75" w:rsidRPr="00572103" w:rsidRDefault="00C13A75" w:rsidP="00C13A75">
      <w:pPr>
        <w:pStyle w:val="TextosemFormatao"/>
        <w:jc w:val="both"/>
        <w:rPr>
          <w:rFonts w:ascii="Arial" w:hAnsi="Arial" w:cs="Arial"/>
          <w:b/>
          <w:sz w:val="22"/>
          <w:szCs w:val="22"/>
          <w:u w:val="single"/>
        </w:rPr>
      </w:pPr>
      <w:r w:rsidRPr="00572103">
        <w:rPr>
          <w:rFonts w:ascii="Arial" w:hAnsi="Arial" w:cs="Arial"/>
          <w:b/>
          <w:sz w:val="22"/>
          <w:szCs w:val="22"/>
          <w:u w:val="single"/>
        </w:rPr>
        <w:t>3.  REGIME JURÍDICO</w:t>
      </w:r>
    </w:p>
    <w:p w:rsidR="00C13A75" w:rsidRPr="00572103" w:rsidRDefault="00C13A75" w:rsidP="00C13A75">
      <w:pPr>
        <w:pStyle w:val="TextosemFormatao"/>
        <w:jc w:val="both"/>
        <w:rPr>
          <w:rFonts w:ascii="Arial" w:hAnsi="Arial" w:cs="Arial"/>
          <w:sz w:val="22"/>
          <w:szCs w:val="22"/>
        </w:rPr>
      </w:pPr>
    </w:p>
    <w:p w:rsidR="00C13A75" w:rsidRPr="00572103" w:rsidRDefault="00C13A75" w:rsidP="00C13A75">
      <w:pPr>
        <w:pStyle w:val="TextosemFormatao"/>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3.1.</w:t>
      </w:r>
      <w:r w:rsidRPr="00572103">
        <w:rPr>
          <w:rFonts w:ascii="Arial" w:hAnsi="Arial" w:cs="Arial"/>
          <w:b/>
          <w:sz w:val="22"/>
          <w:szCs w:val="22"/>
        </w:rPr>
        <w:tab/>
      </w:r>
      <w:r w:rsidRPr="00572103">
        <w:rPr>
          <w:rFonts w:ascii="Arial" w:hAnsi="Arial" w:cs="Arial"/>
          <w:sz w:val="22"/>
          <w:szCs w:val="22"/>
        </w:rPr>
        <w:t xml:space="preserve">Os classificados neste processo seletivo, quando contratados serão contribuintes do Regime Geral de Previdência. </w:t>
      </w: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b/>
          <w:sz w:val="22"/>
          <w:szCs w:val="22"/>
          <w:u w:val="single"/>
        </w:rPr>
      </w:pPr>
      <w:r w:rsidRPr="00572103">
        <w:rPr>
          <w:rFonts w:ascii="Arial" w:hAnsi="Arial" w:cs="Arial"/>
          <w:b/>
          <w:sz w:val="22"/>
          <w:szCs w:val="22"/>
          <w:u w:val="single"/>
        </w:rPr>
        <w:t>4.  REQUISITOS PARA INSCRIÇÃO</w:t>
      </w:r>
    </w:p>
    <w:p w:rsidR="000B3C12" w:rsidRPr="00572103" w:rsidRDefault="000B3C12" w:rsidP="000B3C12">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sz w:val="22"/>
          <w:szCs w:val="22"/>
        </w:rPr>
      </w:pPr>
      <w:r w:rsidRPr="00572103">
        <w:rPr>
          <w:rFonts w:ascii="Arial" w:hAnsi="Arial" w:cs="Arial"/>
          <w:b/>
          <w:sz w:val="22"/>
          <w:szCs w:val="22"/>
        </w:rPr>
        <w:t>4.1.</w:t>
      </w:r>
      <w:r w:rsidRPr="00572103">
        <w:rPr>
          <w:rFonts w:ascii="Arial" w:hAnsi="Arial" w:cs="Arial"/>
          <w:b/>
          <w:sz w:val="22"/>
          <w:szCs w:val="22"/>
        </w:rPr>
        <w:tab/>
      </w:r>
      <w:r w:rsidRPr="00572103">
        <w:rPr>
          <w:rFonts w:ascii="Arial" w:hAnsi="Arial" w:cs="Arial"/>
          <w:sz w:val="22"/>
          <w:szCs w:val="22"/>
        </w:rPr>
        <w:t>São requisitos gerais para a inscrição:</w:t>
      </w:r>
    </w:p>
    <w:p w:rsidR="000B3C12" w:rsidRPr="00572103" w:rsidRDefault="000B3C12" w:rsidP="000B3C12">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sz w:val="22"/>
          <w:szCs w:val="22"/>
        </w:rPr>
      </w:pPr>
      <w:r w:rsidRPr="00572103">
        <w:rPr>
          <w:rFonts w:ascii="Arial" w:hAnsi="Arial" w:cs="Arial"/>
          <w:b/>
          <w:sz w:val="22"/>
          <w:szCs w:val="22"/>
        </w:rPr>
        <w:t>4.1.1.</w:t>
      </w:r>
      <w:r w:rsidRPr="00572103">
        <w:rPr>
          <w:rFonts w:ascii="Arial" w:hAnsi="Arial" w:cs="Arial"/>
          <w:sz w:val="22"/>
          <w:szCs w:val="22"/>
        </w:rPr>
        <w:tab/>
        <w:t>Ser brasileiro, nato ou naturalizado ou gozar das prerrogativas do art. 12, da Constituição Federativa do Brasil;</w:t>
      </w:r>
    </w:p>
    <w:p w:rsidR="000B3C12" w:rsidRDefault="000B3C12" w:rsidP="000B3C12">
      <w:pPr>
        <w:pStyle w:val="TextosemFormatao"/>
        <w:jc w:val="both"/>
        <w:rPr>
          <w:rFonts w:ascii="Arial" w:hAnsi="Arial" w:cs="Arial"/>
          <w:sz w:val="22"/>
          <w:szCs w:val="22"/>
        </w:rPr>
      </w:pPr>
    </w:p>
    <w:p w:rsidR="00663570" w:rsidRDefault="00663570" w:rsidP="00663570">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663570" w:rsidRDefault="00663570" w:rsidP="00663570">
      <w:pPr>
        <w:pStyle w:val="TextosemFormatao"/>
        <w:jc w:val="both"/>
        <w:rPr>
          <w:rFonts w:ascii="Arial" w:hAnsi="Arial" w:cs="Arial"/>
          <w:sz w:val="22"/>
          <w:szCs w:val="22"/>
        </w:rPr>
      </w:pPr>
    </w:p>
    <w:p w:rsidR="00663570" w:rsidRDefault="00663570" w:rsidP="00663570">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663570" w:rsidRDefault="00663570" w:rsidP="00663570">
      <w:pPr>
        <w:pStyle w:val="TextosemFormatao"/>
        <w:jc w:val="both"/>
        <w:rPr>
          <w:rFonts w:ascii="Arial" w:hAnsi="Arial" w:cs="Arial"/>
          <w:sz w:val="22"/>
          <w:szCs w:val="22"/>
        </w:rPr>
      </w:pPr>
    </w:p>
    <w:p w:rsidR="00663570" w:rsidRPr="006C1E30" w:rsidRDefault="00663570" w:rsidP="00663570">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663570" w:rsidRPr="006C1E30" w:rsidRDefault="00663570" w:rsidP="00663570">
      <w:pPr>
        <w:pStyle w:val="TextosemFormatao"/>
        <w:jc w:val="both"/>
        <w:rPr>
          <w:rFonts w:ascii="Arial" w:hAnsi="Arial" w:cs="Arial"/>
          <w:sz w:val="22"/>
          <w:szCs w:val="22"/>
        </w:rPr>
      </w:pPr>
    </w:p>
    <w:p w:rsidR="00663570" w:rsidRDefault="00663570" w:rsidP="00663570">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663570" w:rsidRPr="00572103" w:rsidRDefault="00663570" w:rsidP="000B3C12">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sz w:val="22"/>
          <w:szCs w:val="22"/>
        </w:rPr>
      </w:pPr>
      <w:r w:rsidRPr="00572103">
        <w:rPr>
          <w:rFonts w:ascii="Arial" w:hAnsi="Arial" w:cs="Arial"/>
          <w:b/>
          <w:sz w:val="22"/>
          <w:szCs w:val="22"/>
        </w:rPr>
        <w:t>4.1.</w:t>
      </w:r>
      <w:r w:rsidR="00663570">
        <w:rPr>
          <w:rFonts w:ascii="Arial" w:hAnsi="Arial" w:cs="Arial"/>
          <w:b/>
          <w:sz w:val="22"/>
          <w:szCs w:val="22"/>
        </w:rPr>
        <w:t>6</w:t>
      </w:r>
      <w:r w:rsidRPr="00572103">
        <w:rPr>
          <w:rFonts w:ascii="Arial" w:hAnsi="Arial" w:cs="Arial"/>
          <w:b/>
          <w:sz w:val="22"/>
          <w:szCs w:val="22"/>
        </w:rPr>
        <w:t>.</w:t>
      </w:r>
      <w:r w:rsidRPr="00572103">
        <w:rPr>
          <w:rFonts w:ascii="Arial" w:hAnsi="Arial" w:cs="Arial"/>
          <w:sz w:val="22"/>
          <w:szCs w:val="22"/>
        </w:rPr>
        <w:tab/>
        <w:t xml:space="preserve">Preencher </w:t>
      </w:r>
      <w:r w:rsidR="00E24771" w:rsidRPr="00572103">
        <w:rPr>
          <w:rFonts w:ascii="Arial" w:hAnsi="Arial" w:cs="Arial"/>
          <w:sz w:val="22"/>
          <w:szCs w:val="22"/>
        </w:rPr>
        <w:t>a Ficha de Inscrição</w:t>
      </w:r>
      <w:r w:rsidRPr="00572103">
        <w:rPr>
          <w:rFonts w:ascii="Arial" w:hAnsi="Arial" w:cs="Arial"/>
          <w:sz w:val="22"/>
          <w:szCs w:val="22"/>
        </w:rPr>
        <w:t>, no local da inscrição;</w:t>
      </w:r>
    </w:p>
    <w:p w:rsidR="000B3C12" w:rsidRPr="00572103" w:rsidRDefault="000B3C12" w:rsidP="000B3C12">
      <w:pPr>
        <w:pStyle w:val="TextosemFormatao"/>
        <w:jc w:val="both"/>
        <w:rPr>
          <w:rFonts w:ascii="Arial" w:hAnsi="Arial" w:cs="Arial"/>
          <w:sz w:val="22"/>
          <w:szCs w:val="22"/>
        </w:rPr>
      </w:pPr>
    </w:p>
    <w:p w:rsidR="00A94236" w:rsidRPr="00572103" w:rsidRDefault="000B3C12" w:rsidP="000B3C12">
      <w:pPr>
        <w:pStyle w:val="TextosemFormatao"/>
        <w:jc w:val="both"/>
        <w:rPr>
          <w:rFonts w:ascii="Arial" w:hAnsi="Arial" w:cs="Arial"/>
          <w:b/>
          <w:sz w:val="22"/>
          <w:szCs w:val="22"/>
        </w:rPr>
      </w:pPr>
      <w:r w:rsidRPr="00572103">
        <w:rPr>
          <w:rFonts w:ascii="Arial" w:hAnsi="Arial" w:cs="Arial"/>
          <w:b/>
          <w:sz w:val="22"/>
          <w:szCs w:val="22"/>
        </w:rPr>
        <w:t>4.1.</w:t>
      </w:r>
      <w:r w:rsidR="00663570">
        <w:rPr>
          <w:rFonts w:ascii="Arial" w:hAnsi="Arial" w:cs="Arial"/>
          <w:b/>
          <w:sz w:val="22"/>
          <w:szCs w:val="22"/>
        </w:rPr>
        <w:t>7</w:t>
      </w:r>
      <w:r w:rsidRPr="00572103">
        <w:rPr>
          <w:rFonts w:ascii="Arial" w:hAnsi="Arial" w:cs="Arial"/>
          <w:b/>
          <w:sz w:val="22"/>
          <w:szCs w:val="22"/>
        </w:rPr>
        <w:t>.</w:t>
      </w:r>
      <w:r w:rsidRPr="00572103">
        <w:rPr>
          <w:rFonts w:ascii="Arial" w:hAnsi="Arial" w:cs="Arial"/>
          <w:sz w:val="22"/>
          <w:szCs w:val="22"/>
        </w:rPr>
        <w:tab/>
      </w:r>
      <w:r w:rsidRPr="00572103">
        <w:rPr>
          <w:rFonts w:ascii="Arial" w:hAnsi="Arial" w:cs="Arial"/>
          <w:b/>
          <w:sz w:val="22"/>
          <w:szCs w:val="22"/>
        </w:rPr>
        <w:t xml:space="preserve">Apresentar no ato da inscrição: </w:t>
      </w:r>
    </w:p>
    <w:p w:rsidR="00A94236" w:rsidRPr="00572103" w:rsidRDefault="00A94236" w:rsidP="000B3C12">
      <w:pPr>
        <w:pStyle w:val="TextosemFormatao"/>
        <w:jc w:val="both"/>
        <w:rPr>
          <w:rFonts w:ascii="Arial" w:hAnsi="Arial" w:cs="Arial"/>
          <w:b/>
          <w:sz w:val="22"/>
          <w:szCs w:val="22"/>
        </w:rPr>
      </w:pPr>
      <w:r w:rsidRPr="00572103">
        <w:rPr>
          <w:rFonts w:ascii="Arial" w:hAnsi="Arial" w:cs="Arial"/>
          <w:b/>
          <w:sz w:val="22"/>
          <w:szCs w:val="22"/>
        </w:rPr>
        <w:t>4.1.</w:t>
      </w:r>
      <w:r w:rsidR="00663570">
        <w:rPr>
          <w:rFonts w:ascii="Arial" w:hAnsi="Arial" w:cs="Arial"/>
          <w:b/>
          <w:sz w:val="22"/>
          <w:szCs w:val="22"/>
        </w:rPr>
        <w:t>7</w:t>
      </w:r>
      <w:r w:rsidRPr="00572103">
        <w:rPr>
          <w:rFonts w:ascii="Arial" w:hAnsi="Arial" w:cs="Arial"/>
          <w:b/>
          <w:sz w:val="22"/>
          <w:szCs w:val="22"/>
        </w:rPr>
        <w:t xml:space="preserve">.1. </w:t>
      </w:r>
      <w:r w:rsidR="000B3C12" w:rsidRPr="00572103">
        <w:rPr>
          <w:rFonts w:ascii="Arial" w:hAnsi="Arial" w:cs="Arial"/>
          <w:b/>
          <w:sz w:val="22"/>
          <w:szCs w:val="22"/>
        </w:rPr>
        <w:t>Carteira de Identidade</w:t>
      </w:r>
      <w:r w:rsidRPr="00572103">
        <w:rPr>
          <w:rFonts w:ascii="Arial" w:hAnsi="Arial" w:cs="Arial"/>
          <w:b/>
          <w:sz w:val="22"/>
          <w:szCs w:val="22"/>
        </w:rPr>
        <w:t>;</w:t>
      </w:r>
    </w:p>
    <w:p w:rsidR="00A94236" w:rsidRPr="00572103" w:rsidRDefault="00663570" w:rsidP="000B3C12">
      <w:pPr>
        <w:pStyle w:val="TextosemFormatao"/>
        <w:jc w:val="both"/>
        <w:rPr>
          <w:rFonts w:ascii="Arial" w:hAnsi="Arial" w:cs="Arial"/>
          <w:b/>
          <w:sz w:val="22"/>
          <w:szCs w:val="22"/>
        </w:rPr>
      </w:pPr>
      <w:r>
        <w:rPr>
          <w:rFonts w:ascii="Arial" w:hAnsi="Arial" w:cs="Arial"/>
          <w:b/>
          <w:sz w:val="22"/>
          <w:szCs w:val="22"/>
        </w:rPr>
        <w:t>4.1.7</w:t>
      </w:r>
      <w:r w:rsidR="00A94236" w:rsidRPr="00572103">
        <w:rPr>
          <w:rFonts w:ascii="Arial" w:hAnsi="Arial" w:cs="Arial"/>
          <w:b/>
          <w:sz w:val="22"/>
          <w:szCs w:val="22"/>
        </w:rPr>
        <w:t>.2. Título Eleitoral;</w:t>
      </w:r>
    </w:p>
    <w:p w:rsidR="00A94236" w:rsidRPr="00572103" w:rsidRDefault="00663570" w:rsidP="000B3C12">
      <w:pPr>
        <w:pStyle w:val="TextosemFormatao"/>
        <w:jc w:val="both"/>
        <w:rPr>
          <w:rFonts w:ascii="Arial" w:hAnsi="Arial" w:cs="Arial"/>
          <w:b/>
          <w:sz w:val="22"/>
          <w:szCs w:val="22"/>
        </w:rPr>
      </w:pPr>
      <w:r>
        <w:rPr>
          <w:rFonts w:ascii="Arial" w:hAnsi="Arial" w:cs="Arial"/>
          <w:b/>
          <w:sz w:val="22"/>
          <w:szCs w:val="22"/>
        </w:rPr>
        <w:t>4.1.7</w:t>
      </w:r>
      <w:r w:rsidR="00A94236" w:rsidRPr="00572103">
        <w:rPr>
          <w:rFonts w:ascii="Arial" w:hAnsi="Arial" w:cs="Arial"/>
          <w:b/>
          <w:sz w:val="22"/>
          <w:szCs w:val="22"/>
        </w:rPr>
        <w:t xml:space="preserve">.3. </w:t>
      </w:r>
      <w:r w:rsidR="000B3C12" w:rsidRPr="00572103">
        <w:rPr>
          <w:rFonts w:ascii="Arial" w:hAnsi="Arial" w:cs="Arial"/>
          <w:b/>
          <w:sz w:val="22"/>
          <w:szCs w:val="22"/>
        </w:rPr>
        <w:t>CPF/CIC</w:t>
      </w:r>
      <w:r w:rsidR="00A94236" w:rsidRPr="00572103">
        <w:rPr>
          <w:rFonts w:ascii="Arial" w:hAnsi="Arial" w:cs="Arial"/>
          <w:b/>
          <w:sz w:val="22"/>
          <w:szCs w:val="22"/>
        </w:rPr>
        <w:t>;</w:t>
      </w:r>
    </w:p>
    <w:p w:rsidR="004557C3" w:rsidRPr="006C1E30" w:rsidRDefault="00663570" w:rsidP="004557C3">
      <w:pPr>
        <w:pStyle w:val="TextosemFormatao"/>
        <w:jc w:val="both"/>
        <w:rPr>
          <w:rFonts w:ascii="Arial" w:hAnsi="Arial" w:cs="Arial"/>
          <w:b/>
          <w:sz w:val="22"/>
          <w:szCs w:val="22"/>
        </w:rPr>
      </w:pPr>
      <w:r>
        <w:rPr>
          <w:rFonts w:ascii="Arial" w:hAnsi="Arial" w:cs="Arial"/>
          <w:b/>
          <w:sz w:val="22"/>
          <w:szCs w:val="22"/>
        </w:rPr>
        <w:t>4.1.7</w:t>
      </w:r>
      <w:r w:rsidR="00A94236" w:rsidRPr="00572103">
        <w:rPr>
          <w:rFonts w:ascii="Arial" w:hAnsi="Arial" w:cs="Arial"/>
          <w:b/>
          <w:sz w:val="22"/>
          <w:szCs w:val="22"/>
        </w:rPr>
        <w:t xml:space="preserve">.4. </w:t>
      </w:r>
      <w:r w:rsidR="000B3C12" w:rsidRPr="00572103">
        <w:rPr>
          <w:rFonts w:ascii="Arial" w:hAnsi="Arial" w:cs="Arial"/>
          <w:b/>
          <w:sz w:val="22"/>
          <w:szCs w:val="22"/>
        </w:rPr>
        <w:t>Certificado de Re</w:t>
      </w:r>
      <w:r w:rsidR="00E24771" w:rsidRPr="00572103">
        <w:rPr>
          <w:rFonts w:ascii="Arial" w:hAnsi="Arial" w:cs="Arial"/>
          <w:b/>
          <w:sz w:val="22"/>
          <w:szCs w:val="22"/>
        </w:rPr>
        <w:t xml:space="preserve">servista </w:t>
      </w:r>
      <w:r w:rsidR="004557C3" w:rsidRPr="006C1E30">
        <w:rPr>
          <w:rFonts w:ascii="Arial" w:hAnsi="Arial" w:cs="Arial"/>
          <w:b/>
          <w:sz w:val="22"/>
          <w:szCs w:val="22"/>
        </w:rPr>
        <w:t>(candidatos do sexo masculino que tenham até 45 anos de idade);</w:t>
      </w:r>
    </w:p>
    <w:p w:rsidR="000B3C12" w:rsidRPr="00572103" w:rsidRDefault="00663570" w:rsidP="000B3C12">
      <w:pPr>
        <w:pStyle w:val="TextosemFormatao"/>
        <w:jc w:val="both"/>
        <w:rPr>
          <w:rFonts w:ascii="Arial" w:hAnsi="Arial" w:cs="Arial"/>
          <w:b/>
          <w:sz w:val="22"/>
          <w:szCs w:val="22"/>
        </w:rPr>
      </w:pPr>
      <w:r>
        <w:rPr>
          <w:rFonts w:ascii="Arial" w:hAnsi="Arial" w:cs="Arial"/>
          <w:b/>
          <w:sz w:val="22"/>
          <w:szCs w:val="22"/>
        </w:rPr>
        <w:t>4.1.7</w:t>
      </w:r>
      <w:r w:rsidR="00A94236" w:rsidRPr="00572103">
        <w:rPr>
          <w:rFonts w:ascii="Arial" w:hAnsi="Arial" w:cs="Arial"/>
          <w:b/>
          <w:sz w:val="22"/>
          <w:szCs w:val="22"/>
        </w:rPr>
        <w:t xml:space="preserve">.5. </w:t>
      </w:r>
      <w:r w:rsidR="00E24771" w:rsidRPr="00572103">
        <w:rPr>
          <w:rFonts w:ascii="Arial" w:hAnsi="Arial" w:cs="Arial"/>
          <w:b/>
          <w:sz w:val="22"/>
          <w:szCs w:val="22"/>
        </w:rPr>
        <w:t>Carteira de Trabalho</w:t>
      </w:r>
      <w:r w:rsidR="00A94236" w:rsidRPr="00572103">
        <w:rPr>
          <w:rFonts w:ascii="Arial" w:hAnsi="Arial" w:cs="Arial"/>
          <w:b/>
          <w:sz w:val="22"/>
          <w:szCs w:val="22"/>
        </w:rPr>
        <w:t xml:space="preserve"> (CTPS);</w:t>
      </w:r>
    </w:p>
    <w:p w:rsidR="000B3C12" w:rsidRPr="00572103" w:rsidRDefault="000B3C12" w:rsidP="000B3C12">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sz w:val="22"/>
          <w:szCs w:val="22"/>
        </w:rPr>
      </w:pPr>
      <w:r w:rsidRPr="00572103">
        <w:rPr>
          <w:rFonts w:ascii="Arial" w:hAnsi="Arial" w:cs="Arial"/>
          <w:b/>
          <w:sz w:val="22"/>
          <w:szCs w:val="22"/>
        </w:rPr>
        <w:t>4.1.</w:t>
      </w:r>
      <w:r w:rsidR="00663570">
        <w:rPr>
          <w:rFonts w:ascii="Arial" w:hAnsi="Arial" w:cs="Arial"/>
          <w:b/>
          <w:sz w:val="22"/>
          <w:szCs w:val="22"/>
        </w:rPr>
        <w:t>8</w:t>
      </w:r>
      <w:r w:rsidRPr="00572103">
        <w:rPr>
          <w:rFonts w:ascii="Arial" w:hAnsi="Arial" w:cs="Arial"/>
          <w:b/>
          <w:sz w:val="22"/>
          <w:szCs w:val="22"/>
        </w:rPr>
        <w:t>.</w:t>
      </w:r>
      <w:r w:rsidRPr="00572103">
        <w:rPr>
          <w:rFonts w:ascii="Arial" w:hAnsi="Arial" w:cs="Arial"/>
          <w:sz w:val="22"/>
          <w:szCs w:val="22"/>
        </w:rPr>
        <w:tab/>
        <w:t>A comprovação de escolaridade exigida para o cargo, bem como as demais exigências conforme descrição do cargo</w:t>
      </w:r>
      <w:proofErr w:type="gramStart"/>
      <w:r w:rsidRPr="00572103">
        <w:rPr>
          <w:rFonts w:ascii="Arial" w:hAnsi="Arial" w:cs="Arial"/>
          <w:sz w:val="22"/>
          <w:szCs w:val="22"/>
        </w:rPr>
        <w:t>, serão</w:t>
      </w:r>
      <w:proofErr w:type="gramEnd"/>
      <w:r w:rsidRPr="00572103">
        <w:rPr>
          <w:rFonts w:ascii="Arial" w:hAnsi="Arial" w:cs="Arial"/>
          <w:sz w:val="22"/>
          <w:szCs w:val="22"/>
        </w:rPr>
        <w:t xml:space="preserve"> comprovadas quando da respectiva contratação.</w:t>
      </w:r>
    </w:p>
    <w:p w:rsidR="001A60A8" w:rsidRPr="00572103" w:rsidRDefault="001A60A8" w:rsidP="00C723F6">
      <w:pPr>
        <w:pStyle w:val="TextosemFormatao"/>
        <w:jc w:val="both"/>
        <w:rPr>
          <w:rFonts w:ascii="Arial" w:hAnsi="Arial" w:cs="Arial"/>
          <w:sz w:val="22"/>
          <w:szCs w:val="22"/>
        </w:rPr>
      </w:pPr>
    </w:p>
    <w:p w:rsidR="00102ED5" w:rsidRPr="00572103" w:rsidRDefault="00102ED5" w:rsidP="00102ED5">
      <w:pPr>
        <w:pStyle w:val="TextosemFormatao"/>
        <w:jc w:val="both"/>
        <w:rPr>
          <w:rFonts w:ascii="Arial" w:hAnsi="Arial" w:cs="Arial"/>
          <w:b/>
          <w:sz w:val="22"/>
          <w:szCs w:val="22"/>
          <w:u w:val="single"/>
        </w:rPr>
      </w:pPr>
      <w:r w:rsidRPr="00572103">
        <w:rPr>
          <w:rFonts w:ascii="Arial" w:hAnsi="Arial" w:cs="Arial"/>
          <w:b/>
          <w:sz w:val="22"/>
          <w:szCs w:val="22"/>
          <w:u w:val="single"/>
        </w:rPr>
        <w:t>5. INSCRIÇÃO</w:t>
      </w:r>
    </w:p>
    <w:p w:rsidR="00102ED5" w:rsidRPr="00572103" w:rsidRDefault="00102ED5" w:rsidP="00102ED5">
      <w:pPr>
        <w:pStyle w:val="TextosemFormatao"/>
        <w:jc w:val="both"/>
        <w:rPr>
          <w:rFonts w:ascii="Arial" w:hAnsi="Arial" w:cs="Arial"/>
          <w:b/>
          <w:sz w:val="22"/>
          <w:szCs w:val="22"/>
        </w:rPr>
      </w:pPr>
    </w:p>
    <w:p w:rsidR="00102ED5" w:rsidRPr="00572103" w:rsidRDefault="00102ED5" w:rsidP="00102ED5">
      <w:pPr>
        <w:pStyle w:val="TextosemFormatao"/>
        <w:jc w:val="both"/>
        <w:rPr>
          <w:rFonts w:ascii="Arial" w:hAnsi="Arial" w:cs="Arial"/>
          <w:sz w:val="22"/>
          <w:szCs w:val="22"/>
        </w:rPr>
      </w:pPr>
      <w:r w:rsidRPr="00572103">
        <w:rPr>
          <w:rFonts w:ascii="Arial" w:hAnsi="Arial" w:cs="Arial"/>
          <w:b/>
          <w:sz w:val="22"/>
          <w:szCs w:val="22"/>
        </w:rPr>
        <w:t>5.1.</w:t>
      </w:r>
      <w:r w:rsidRPr="00572103">
        <w:rPr>
          <w:rFonts w:ascii="Arial" w:hAnsi="Arial" w:cs="Arial"/>
          <w:sz w:val="22"/>
          <w:szCs w:val="22"/>
        </w:rPr>
        <w:t xml:space="preserve"> </w:t>
      </w:r>
      <w:r w:rsidRPr="00572103">
        <w:rPr>
          <w:rFonts w:ascii="Arial" w:hAnsi="Arial" w:cs="Arial"/>
          <w:sz w:val="22"/>
          <w:szCs w:val="22"/>
        </w:rPr>
        <w:tab/>
        <w:t xml:space="preserve"> As inscrições serão recebidas junto a Secretaria Municipal de Administração, no horário e período indicado neste edital.</w:t>
      </w:r>
    </w:p>
    <w:p w:rsidR="00C723F6" w:rsidRPr="00572103" w:rsidRDefault="00C723F6" w:rsidP="00C723F6">
      <w:pPr>
        <w:pStyle w:val="TextosemFormatao"/>
        <w:jc w:val="both"/>
        <w:rPr>
          <w:rFonts w:ascii="Arial" w:hAnsi="Arial" w:cs="Arial"/>
          <w:sz w:val="22"/>
          <w:szCs w:val="22"/>
        </w:rPr>
      </w:pPr>
    </w:p>
    <w:p w:rsidR="00102ED5" w:rsidRPr="00572103" w:rsidRDefault="00102ED5" w:rsidP="00102ED5">
      <w:pPr>
        <w:pStyle w:val="TextosemFormatao"/>
        <w:jc w:val="both"/>
        <w:rPr>
          <w:rFonts w:ascii="Arial" w:hAnsi="Arial" w:cs="Arial"/>
          <w:sz w:val="22"/>
          <w:szCs w:val="22"/>
        </w:rPr>
      </w:pPr>
      <w:r w:rsidRPr="00572103">
        <w:rPr>
          <w:rFonts w:ascii="Arial" w:hAnsi="Arial" w:cs="Arial"/>
          <w:b/>
          <w:sz w:val="22"/>
          <w:szCs w:val="22"/>
        </w:rPr>
        <w:t>5.2.</w:t>
      </w:r>
      <w:r w:rsidRPr="00572103">
        <w:rPr>
          <w:rFonts w:ascii="Arial" w:hAnsi="Arial" w:cs="Arial"/>
          <w:sz w:val="22"/>
          <w:szCs w:val="22"/>
        </w:rPr>
        <w:t xml:space="preserve"> </w:t>
      </w:r>
      <w:r w:rsidRPr="00572103">
        <w:rPr>
          <w:rFonts w:ascii="Arial" w:hAnsi="Arial" w:cs="Arial"/>
          <w:sz w:val="22"/>
          <w:szCs w:val="22"/>
        </w:rPr>
        <w:tab/>
        <w:t xml:space="preserve"> Os documentos pessoais do candidato serão devolvidos no ato da apresentação, após as devidas anotações na ficha de inscrição.</w:t>
      </w:r>
    </w:p>
    <w:p w:rsidR="00C723F6" w:rsidRPr="00572103" w:rsidRDefault="00C723F6" w:rsidP="00C723F6">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5.3.</w:t>
      </w:r>
      <w:r w:rsidRPr="00572103">
        <w:rPr>
          <w:rFonts w:ascii="Arial" w:hAnsi="Arial" w:cs="Arial"/>
          <w:sz w:val="22"/>
          <w:szCs w:val="22"/>
        </w:rPr>
        <w:t xml:space="preserve"> </w:t>
      </w:r>
      <w:r w:rsidRPr="00572103">
        <w:rPr>
          <w:rFonts w:ascii="Arial" w:hAnsi="Arial" w:cs="Arial"/>
          <w:sz w:val="22"/>
          <w:szCs w:val="22"/>
        </w:rPr>
        <w:tab/>
        <w:t xml:space="preserve"> O candidato cuja documentação não atender aos critérios exigidos no presente Edital, terá sua inscrição cancelada.</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5.4.</w:t>
      </w:r>
      <w:r w:rsidRPr="00572103">
        <w:rPr>
          <w:rFonts w:ascii="Arial" w:hAnsi="Arial" w:cs="Arial"/>
          <w:sz w:val="22"/>
          <w:szCs w:val="22"/>
        </w:rPr>
        <w:t xml:space="preserve"> </w:t>
      </w:r>
      <w:r w:rsidRPr="00572103">
        <w:rPr>
          <w:rFonts w:ascii="Arial" w:hAnsi="Arial" w:cs="Arial"/>
          <w:sz w:val="22"/>
          <w:szCs w:val="22"/>
        </w:rPr>
        <w:tab/>
        <w:t xml:space="preserve"> Após a data fixada neste edital, não mais serão recebidas quaisquer inscrições, sob qualquer condição ou pretexto.</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5.5.</w:t>
      </w:r>
      <w:r w:rsidRPr="00572103">
        <w:rPr>
          <w:rFonts w:ascii="Arial" w:hAnsi="Arial" w:cs="Arial"/>
          <w:sz w:val="22"/>
          <w:szCs w:val="22"/>
        </w:rPr>
        <w:t xml:space="preserve"> </w:t>
      </w:r>
      <w:r w:rsidRPr="00572103">
        <w:rPr>
          <w:rFonts w:ascii="Arial" w:hAnsi="Arial" w:cs="Arial"/>
          <w:sz w:val="22"/>
          <w:szCs w:val="22"/>
        </w:rPr>
        <w:tab/>
        <w:t xml:space="preserve"> Não será admitida inscrição condicional ou provisória, sem a apresentação de toda a documentação exigida.</w:t>
      </w:r>
    </w:p>
    <w:p w:rsidR="00C723F6" w:rsidRPr="00572103" w:rsidRDefault="00C723F6" w:rsidP="00C723F6">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 xml:space="preserve">5.6. </w:t>
      </w:r>
      <w:r w:rsidRPr="00572103">
        <w:rPr>
          <w:rFonts w:ascii="Arial" w:hAnsi="Arial" w:cs="Arial"/>
          <w:b/>
          <w:sz w:val="22"/>
          <w:szCs w:val="22"/>
        </w:rPr>
        <w:tab/>
      </w:r>
      <w:r w:rsidRPr="00572103">
        <w:rPr>
          <w:rFonts w:ascii="Arial" w:hAnsi="Arial" w:cs="Arial"/>
          <w:sz w:val="22"/>
          <w:szCs w:val="22"/>
        </w:rPr>
        <w:t xml:space="preserve"> Não serão aceitas inscrições por via postal, telefone, fax, internet ou em caráter condicional.</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5.7.</w:t>
      </w:r>
      <w:r w:rsidRPr="00572103">
        <w:rPr>
          <w:rFonts w:ascii="Arial" w:hAnsi="Arial" w:cs="Arial"/>
          <w:sz w:val="22"/>
          <w:szCs w:val="22"/>
        </w:rPr>
        <w:t xml:space="preserve"> </w:t>
      </w:r>
      <w:r w:rsidRPr="00572103">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tabs>
          <w:tab w:val="left" w:pos="851"/>
        </w:tabs>
        <w:jc w:val="both"/>
        <w:rPr>
          <w:rFonts w:ascii="Arial" w:hAnsi="Arial" w:cs="Arial"/>
          <w:sz w:val="22"/>
          <w:szCs w:val="22"/>
        </w:rPr>
      </w:pPr>
      <w:r w:rsidRPr="00572103">
        <w:rPr>
          <w:rFonts w:ascii="Arial" w:hAnsi="Arial" w:cs="Arial"/>
          <w:b/>
          <w:sz w:val="22"/>
          <w:szCs w:val="22"/>
        </w:rPr>
        <w:t>5.8.</w:t>
      </w:r>
      <w:r w:rsidRPr="00572103">
        <w:rPr>
          <w:rFonts w:ascii="Arial" w:hAnsi="Arial" w:cs="Arial"/>
          <w:b/>
          <w:sz w:val="22"/>
          <w:szCs w:val="22"/>
        </w:rPr>
        <w:tab/>
      </w:r>
      <w:r w:rsidRPr="00572103">
        <w:rPr>
          <w:rFonts w:ascii="Arial" w:hAnsi="Arial" w:cs="Arial"/>
          <w:sz w:val="22"/>
          <w:szCs w:val="22"/>
        </w:rPr>
        <w:t>As inscrições efetuadas através de procuraç</w:t>
      </w:r>
      <w:r w:rsidR="00A94236" w:rsidRPr="00572103">
        <w:rPr>
          <w:rFonts w:ascii="Arial" w:hAnsi="Arial" w:cs="Arial"/>
          <w:sz w:val="22"/>
          <w:szCs w:val="22"/>
        </w:rPr>
        <w:t>ão, não poderão ser através de s</w:t>
      </w:r>
      <w:r w:rsidRPr="00572103">
        <w:rPr>
          <w:rFonts w:ascii="Arial" w:hAnsi="Arial" w:cs="Arial"/>
          <w:sz w:val="22"/>
          <w:szCs w:val="22"/>
        </w:rPr>
        <w:t>ervidores do Município.</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tabs>
          <w:tab w:val="left" w:pos="851"/>
        </w:tabs>
        <w:autoSpaceDE w:val="0"/>
        <w:jc w:val="both"/>
        <w:rPr>
          <w:rFonts w:ascii="Arial" w:hAnsi="Arial" w:cs="Arial"/>
          <w:sz w:val="22"/>
          <w:szCs w:val="22"/>
        </w:rPr>
      </w:pPr>
      <w:r w:rsidRPr="00572103">
        <w:rPr>
          <w:rFonts w:ascii="Arial" w:hAnsi="Arial" w:cs="Arial"/>
          <w:b/>
          <w:sz w:val="22"/>
          <w:szCs w:val="22"/>
        </w:rPr>
        <w:t>5.9.</w:t>
      </w:r>
      <w:r w:rsidRPr="00572103">
        <w:rPr>
          <w:rFonts w:ascii="Arial" w:hAnsi="Arial" w:cs="Arial"/>
          <w:sz w:val="22"/>
          <w:szCs w:val="22"/>
        </w:rPr>
        <w:t xml:space="preserve"> </w:t>
      </w:r>
      <w:r w:rsidRPr="00572103">
        <w:rPr>
          <w:rFonts w:ascii="Arial" w:hAnsi="Arial" w:cs="Arial"/>
          <w:sz w:val="22"/>
          <w:szCs w:val="22"/>
        </w:rPr>
        <w:tab/>
        <w:t xml:space="preserve">Encerrado o prazo fixado para as inscrições, a Comissão publicará, no painel de publicações oficiais da Prefeitura Municipal, no prazo de </w:t>
      </w:r>
      <w:r w:rsidRPr="00572103">
        <w:rPr>
          <w:rFonts w:ascii="Arial" w:hAnsi="Arial" w:cs="Arial"/>
          <w:b/>
          <w:sz w:val="22"/>
          <w:szCs w:val="22"/>
        </w:rPr>
        <w:t>um dia útil</w:t>
      </w:r>
      <w:r w:rsidRPr="00572103">
        <w:rPr>
          <w:rFonts w:ascii="Arial" w:hAnsi="Arial" w:cs="Arial"/>
          <w:sz w:val="22"/>
          <w:szCs w:val="22"/>
        </w:rPr>
        <w:t>, edital contendo a relação nominal dos candidatos que tiveram suas inscrições homologadas.</w:t>
      </w:r>
    </w:p>
    <w:p w:rsidR="00C8743A" w:rsidRPr="00572103" w:rsidRDefault="00C8743A" w:rsidP="00C8743A">
      <w:pPr>
        <w:pStyle w:val="TextosemFormatao"/>
        <w:tabs>
          <w:tab w:val="left" w:pos="851"/>
        </w:tabs>
        <w:jc w:val="both"/>
        <w:rPr>
          <w:rFonts w:ascii="Arial" w:hAnsi="Arial" w:cs="Arial"/>
          <w:b/>
          <w:sz w:val="22"/>
          <w:szCs w:val="22"/>
        </w:rPr>
      </w:pPr>
    </w:p>
    <w:p w:rsidR="00C8743A" w:rsidRPr="00572103" w:rsidRDefault="00C8743A" w:rsidP="00C8743A">
      <w:pPr>
        <w:pStyle w:val="TextosemFormatao"/>
        <w:tabs>
          <w:tab w:val="left" w:pos="851"/>
        </w:tabs>
        <w:jc w:val="both"/>
        <w:rPr>
          <w:rFonts w:ascii="Arial" w:hAnsi="Arial" w:cs="Arial"/>
          <w:sz w:val="22"/>
          <w:szCs w:val="22"/>
        </w:rPr>
      </w:pPr>
      <w:r w:rsidRPr="00572103">
        <w:rPr>
          <w:rFonts w:ascii="Arial" w:hAnsi="Arial" w:cs="Arial"/>
          <w:b/>
          <w:sz w:val="22"/>
          <w:szCs w:val="22"/>
        </w:rPr>
        <w:t>5.10.</w:t>
      </w:r>
      <w:r w:rsidRPr="00572103">
        <w:rPr>
          <w:rFonts w:ascii="Arial" w:hAnsi="Arial" w:cs="Arial"/>
          <w:b/>
          <w:sz w:val="22"/>
          <w:szCs w:val="22"/>
        </w:rPr>
        <w:tab/>
      </w:r>
      <w:r w:rsidRPr="00572103">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572103" w:rsidRDefault="00C8743A" w:rsidP="00C8743A">
      <w:pPr>
        <w:pStyle w:val="TextosemFormatao"/>
        <w:tabs>
          <w:tab w:val="left" w:pos="851"/>
        </w:tabs>
        <w:jc w:val="both"/>
        <w:rPr>
          <w:rFonts w:ascii="Arial" w:hAnsi="Arial" w:cs="Arial"/>
          <w:sz w:val="22"/>
          <w:szCs w:val="22"/>
        </w:rPr>
      </w:pPr>
    </w:p>
    <w:p w:rsidR="00C8743A" w:rsidRPr="00572103" w:rsidRDefault="00C8743A" w:rsidP="00C8743A">
      <w:pPr>
        <w:pStyle w:val="TextosemFormatao"/>
        <w:tabs>
          <w:tab w:val="left" w:pos="851"/>
        </w:tabs>
        <w:jc w:val="both"/>
        <w:rPr>
          <w:rFonts w:ascii="Arial" w:hAnsi="Arial" w:cs="Arial"/>
          <w:sz w:val="22"/>
          <w:szCs w:val="22"/>
        </w:rPr>
      </w:pPr>
      <w:r w:rsidRPr="00572103">
        <w:rPr>
          <w:rFonts w:ascii="Arial" w:hAnsi="Arial" w:cs="Arial"/>
          <w:b/>
          <w:sz w:val="22"/>
          <w:szCs w:val="22"/>
        </w:rPr>
        <w:t>5.11.</w:t>
      </w:r>
      <w:r w:rsidRPr="00572103">
        <w:rPr>
          <w:rFonts w:ascii="Arial" w:hAnsi="Arial" w:cs="Arial"/>
          <w:sz w:val="22"/>
          <w:szCs w:val="22"/>
        </w:rPr>
        <w:t xml:space="preserve"> </w:t>
      </w:r>
      <w:r w:rsidRPr="00572103">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572103">
        <w:rPr>
          <w:rFonts w:ascii="Arial" w:hAnsi="Arial" w:cs="Arial"/>
          <w:sz w:val="22"/>
          <w:szCs w:val="22"/>
        </w:rPr>
        <w:t>a</w:t>
      </w:r>
      <w:proofErr w:type="gramEnd"/>
      <w:r w:rsidRPr="00572103">
        <w:rPr>
          <w:rFonts w:ascii="Arial" w:hAnsi="Arial" w:cs="Arial"/>
          <w:sz w:val="22"/>
          <w:szCs w:val="22"/>
        </w:rPr>
        <w:t xml:space="preserve"> publicação através de edital, no Átrio Municipal.</w:t>
      </w:r>
    </w:p>
    <w:p w:rsidR="00C8743A" w:rsidRPr="00572103" w:rsidRDefault="00C8743A" w:rsidP="00C8743A">
      <w:pPr>
        <w:pStyle w:val="TextosemFormatao"/>
        <w:tabs>
          <w:tab w:val="left" w:pos="851"/>
        </w:tabs>
        <w:jc w:val="both"/>
        <w:rPr>
          <w:rFonts w:ascii="Arial" w:hAnsi="Arial" w:cs="Arial"/>
          <w:bCs/>
          <w:sz w:val="22"/>
          <w:szCs w:val="22"/>
        </w:rPr>
      </w:pPr>
    </w:p>
    <w:p w:rsidR="00C8743A" w:rsidRPr="00572103" w:rsidRDefault="00C8743A" w:rsidP="00C8743A">
      <w:pPr>
        <w:pStyle w:val="TextosemFormatao"/>
        <w:tabs>
          <w:tab w:val="left" w:pos="851"/>
        </w:tabs>
        <w:jc w:val="both"/>
        <w:rPr>
          <w:rFonts w:ascii="Arial" w:hAnsi="Arial" w:cs="Arial"/>
          <w:bCs/>
          <w:sz w:val="22"/>
          <w:szCs w:val="22"/>
        </w:rPr>
      </w:pPr>
      <w:r w:rsidRPr="00572103">
        <w:rPr>
          <w:rFonts w:ascii="Arial" w:hAnsi="Arial" w:cs="Arial"/>
          <w:b/>
          <w:bCs/>
          <w:sz w:val="22"/>
          <w:szCs w:val="22"/>
        </w:rPr>
        <w:t>5.12.</w:t>
      </w:r>
      <w:r w:rsidRPr="00572103">
        <w:rPr>
          <w:rFonts w:ascii="Arial" w:hAnsi="Arial" w:cs="Arial"/>
          <w:bCs/>
          <w:sz w:val="22"/>
          <w:szCs w:val="22"/>
        </w:rPr>
        <w:tab/>
        <w:t>O preenchimento da Ficha de Inscrição será de responsabilidade pessoal do próprio Candidato.</w:t>
      </w:r>
    </w:p>
    <w:p w:rsidR="00C723F6" w:rsidRPr="00572103" w:rsidRDefault="00C723F6" w:rsidP="00C723F6">
      <w:pPr>
        <w:pStyle w:val="TextosemFormatao"/>
        <w:jc w:val="both"/>
        <w:rPr>
          <w:rFonts w:ascii="Arial" w:hAnsi="Arial" w:cs="Arial"/>
          <w:b/>
          <w:sz w:val="22"/>
          <w:szCs w:val="22"/>
          <w:u w:val="single"/>
        </w:rPr>
      </w:pPr>
    </w:p>
    <w:p w:rsidR="00C8743A" w:rsidRPr="00572103" w:rsidRDefault="00C8743A" w:rsidP="00C8743A">
      <w:pPr>
        <w:pStyle w:val="TextosemFormatao"/>
        <w:jc w:val="both"/>
        <w:rPr>
          <w:rFonts w:ascii="Arial" w:hAnsi="Arial" w:cs="Arial"/>
          <w:b/>
          <w:sz w:val="22"/>
          <w:szCs w:val="22"/>
          <w:u w:val="single"/>
        </w:rPr>
      </w:pPr>
      <w:r w:rsidRPr="00572103">
        <w:rPr>
          <w:rFonts w:ascii="Arial" w:hAnsi="Arial" w:cs="Arial"/>
          <w:b/>
          <w:sz w:val="22"/>
          <w:szCs w:val="22"/>
          <w:u w:val="single"/>
        </w:rPr>
        <w:t>6. SELEÇÃO</w:t>
      </w:r>
      <w:r w:rsidR="00FA2C20">
        <w:rPr>
          <w:rFonts w:ascii="Arial" w:hAnsi="Arial" w:cs="Arial"/>
          <w:b/>
          <w:sz w:val="22"/>
          <w:szCs w:val="22"/>
          <w:u w:val="single"/>
        </w:rPr>
        <w:t xml:space="preserve">: </w:t>
      </w:r>
      <w:r w:rsidR="00FA2C20" w:rsidRPr="00A66295">
        <w:rPr>
          <w:rFonts w:ascii="Arial" w:hAnsi="Arial" w:cs="Arial"/>
          <w:b/>
          <w:bCs/>
          <w:color w:val="000000"/>
          <w:sz w:val="22"/>
          <w:szCs w:val="22"/>
          <w:u w:val="single"/>
          <w:lang w:eastAsia="en-US"/>
        </w:rPr>
        <w:t>DA PROVA PRÁTICA E CRITÉRIOS PRÉ-ESTABELECIDOS</w:t>
      </w:r>
    </w:p>
    <w:p w:rsidR="00C723F6" w:rsidRPr="00572103" w:rsidRDefault="00C723F6" w:rsidP="00C723F6">
      <w:pPr>
        <w:pStyle w:val="TextosemFormatao"/>
        <w:jc w:val="both"/>
        <w:rPr>
          <w:rFonts w:ascii="Arial" w:hAnsi="Arial" w:cs="Arial"/>
          <w:sz w:val="22"/>
          <w:szCs w:val="22"/>
        </w:rPr>
      </w:pPr>
    </w:p>
    <w:p w:rsidR="00E91CB1" w:rsidRDefault="00C8743A" w:rsidP="00E91CB1">
      <w:pPr>
        <w:pStyle w:val="TextosemFormatao"/>
        <w:jc w:val="both"/>
        <w:rPr>
          <w:rFonts w:ascii="Arial" w:hAnsi="Arial" w:cs="Arial"/>
          <w:color w:val="000000"/>
          <w:sz w:val="22"/>
          <w:szCs w:val="22"/>
          <w:lang w:eastAsia="en-US"/>
        </w:rPr>
      </w:pPr>
      <w:r w:rsidRPr="00572103">
        <w:rPr>
          <w:rFonts w:ascii="Arial" w:hAnsi="Arial" w:cs="Arial"/>
          <w:b/>
          <w:sz w:val="22"/>
          <w:szCs w:val="22"/>
        </w:rPr>
        <w:t>6.1.</w:t>
      </w:r>
      <w:r w:rsidRPr="00572103">
        <w:rPr>
          <w:rFonts w:ascii="Arial" w:hAnsi="Arial" w:cs="Arial"/>
          <w:sz w:val="22"/>
          <w:szCs w:val="22"/>
        </w:rPr>
        <w:t xml:space="preserve"> </w:t>
      </w:r>
      <w:r w:rsidRPr="00572103">
        <w:rPr>
          <w:rFonts w:ascii="Arial" w:hAnsi="Arial" w:cs="Arial"/>
          <w:sz w:val="22"/>
          <w:szCs w:val="22"/>
        </w:rPr>
        <w:tab/>
        <w:t xml:space="preserve">A seleção </w:t>
      </w:r>
      <w:r w:rsidR="00FA2C20">
        <w:rPr>
          <w:rFonts w:ascii="Arial" w:hAnsi="Arial" w:cs="Arial"/>
          <w:sz w:val="22"/>
          <w:szCs w:val="22"/>
        </w:rPr>
        <w:t xml:space="preserve">será realizada através de prova prática, com </w:t>
      </w:r>
      <w:r w:rsidR="00747D14" w:rsidRPr="00572103">
        <w:rPr>
          <w:rFonts w:ascii="Arial" w:hAnsi="Arial" w:cs="Arial"/>
          <w:color w:val="000000"/>
          <w:sz w:val="22"/>
          <w:szCs w:val="22"/>
          <w:lang w:eastAsia="en-US"/>
        </w:rPr>
        <w:t xml:space="preserve">peso/valor de </w:t>
      </w:r>
      <w:r w:rsidR="00747D14">
        <w:rPr>
          <w:rFonts w:ascii="Arial" w:hAnsi="Arial" w:cs="Arial"/>
          <w:color w:val="000000"/>
          <w:sz w:val="22"/>
          <w:szCs w:val="22"/>
          <w:lang w:eastAsia="en-US"/>
        </w:rPr>
        <w:t>100</w:t>
      </w:r>
      <w:r w:rsidR="00747D14" w:rsidRPr="00572103">
        <w:rPr>
          <w:rFonts w:ascii="Arial" w:hAnsi="Arial" w:cs="Arial"/>
          <w:color w:val="000000"/>
          <w:sz w:val="22"/>
          <w:szCs w:val="22"/>
          <w:lang w:eastAsia="en-US"/>
        </w:rPr>
        <w:t xml:space="preserve"> (</w:t>
      </w:r>
      <w:r w:rsidR="00747D14">
        <w:rPr>
          <w:rFonts w:ascii="Arial" w:hAnsi="Arial" w:cs="Arial"/>
          <w:color w:val="000000"/>
          <w:sz w:val="22"/>
          <w:szCs w:val="22"/>
          <w:lang w:eastAsia="en-US"/>
        </w:rPr>
        <w:t>cem</w:t>
      </w:r>
      <w:r w:rsidR="00747D14" w:rsidRPr="00572103">
        <w:rPr>
          <w:rFonts w:ascii="Arial" w:hAnsi="Arial" w:cs="Arial"/>
          <w:color w:val="000000"/>
          <w:sz w:val="22"/>
          <w:szCs w:val="22"/>
          <w:lang w:eastAsia="en-US"/>
        </w:rPr>
        <w:t>) pontos</w:t>
      </w:r>
      <w:r w:rsidR="00FA2C20">
        <w:rPr>
          <w:rFonts w:ascii="Arial" w:hAnsi="Arial" w:cs="Arial"/>
          <w:color w:val="000000"/>
          <w:sz w:val="22"/>
          <w:szCs w:val="22"/>
          <w:lang w:eastAsia="en-US"/>
        </w:rPr>
        <w:t>, qual terá caráter classificatório e eliminatório</w:t>
      </w:r>
      <w:r w:rsidR="00747D14">
        <w:rPr>
          <w:rFonts w:ascii="Arial" w:hAnsi="Arial" w:cs="Arial"/>
          <w:color w:val="000000"/>
          <w:sz w:val="22"/>
          <w:szCs w:val="22"/>
          <w:lang w:eastAsia="en-US"/>
        </w:rPr>
        <w:t>.</w:t>
      </w:r>
    </w:p>
    <w:p w:rsidR="006913FF" w:rsidRDefault="006913FF" w:rsidP="00E91CB1">
      <w:pPr>
        <w:pStyle w:val="TextosemFormatao"/>
        <w:jc w:val="both"/>
        <w:rPr>
          <w:rFonts w:ascii="Arial" w:hAnsi="Arial" w:cs="Arial"/>
          <w:color w:val="000000"/>
          <w:sz w:val="22"/>
          <w:szCs w:val="22"/>
          <w:lang w:eastAsia="en-US"/>
        </w:rPr>
      </w:pPr>
    </w:p>
    <w:p w:rsidR="006913FF" w:rsidRDefault="006913FF" w:rsidP="006913FF">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Pr="00A66295">
        <w:rPr>
          <w:rFonts w:ascii="Arial" w:hAnsi="Arial" w:cs="Arial"/>
          <w:b/>
          <w:color w:val="000000"/>
          <w:sz w:val="22"/>
          <w:szCs w:val="22"/>
          <w:lang w:eastAsia="en-US"/>
        </w:rPr>
        <w:t>.1.1</w:t>
      </w:r>
      <w:r w:rsidRPr="00572103">
        <w:rPr>
          <w:rFonts w:ascii="Arial" w:hAnsi="Arial" w:cs="Arial"/>
          <w:b/>
          <w:color w:val="000000"/>
          <w:sz w:val="22"/>
          <w:szCs w:val="22"/>
          <w:lang w:eastAsia="en-US"/>
        </w:rPr>
        <w:t>.</w:t>
      </w:r>
      <w:r w:rsidRPr="00572103">
        <w:rPr>
          <w:rFonts w:ascii="Arial" w:hAnsi="Arial" w:cs="Arial"/>
          <w:color w:val="000000"/>
          <w:sz w:val="22"/>
          <w:szCs w:val="22"/>
          <w:lang w:eastAsia="en-US"/>
        </w:rPr>
        <w:tab/>
      </w:r>
      <w:r w:rsidRPr="00A66295">
        <w:rPr>
          <w:rFonts w:ascii="Arial" w:hAnsi="Arial" w:cs="Arial"/>
          <w:color w:val="000000"/>
          <w:sz w:val="22"/>
          <w:szCs w:val="22"/>
          <w:lang w:eastAsia="en-US"/>
        </w:rPr>
        <w:t xml:space="preserve"> A prova prática será aplicada a todos os candidatos que tiverem suas inscrições homologadas conf</w:t>
      </w:r>
      <w:r w:rsidRPr="00572103">
        <w:rPr>
          <w:rFonts w:ascii="Arial" w:hAnsi="Arial" w:cs="Arial"/>
          <w:color w:val="000000"/>
          <w:sz w:val="22"/>
          <w:szCs w:val="22"/>
          <w:lang w:eastAsia="en-US"/>
        </w:rPr>
        <w:t>orme dispositivos deste Edital.</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FA2C20"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.2</w:t>
      </w:r>
      <w:r w:rsidR="00A66295" w:rsidRPr="00A66295">
        <w:rPr>
          <w:rFonts w:ascii="Arial" w:hAnsi="Arial" w:cs="Arial"/>
          <w:color w:val="000000"/>
          <w:sz w:val="22"/>
          <w:szCs w:val="22"/>
          <w:lang w:eastAsia="en-US"/>
        </w:rPr>
        <w:t xml:space="preserve"> </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A Prova Prática destina-se a avaliar os conhecimentos práticos que os candidatos possuem no desempenho de atividades que são inerentes ao cargo pleiteado, constando de demonstração prática de sua habilitação na execução das atribuições do cargo, resultando em Laudo de Avaliação de Habilidade Técnica. </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.3.</w:t>
      </w:r>
      <w:r w:rsidR="00A66295" w:rsidRPr="00A66295">
        <w:rPr>
          <w:rFonts w:ascii="Arial" w:hAnsi="Arial" w:cs="Arial"/>
          <w:color w:val="000000"/>
          <w:sz w:val="22"/>
          <w:szCs w:val="22"/>
          <w:lang w:eastAsia="en-US"/>
        </w:rPr>
        <w:t xml:space="preserve"> </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Durante a prova prática, os candidatos serão avaliados por profissionais que registrarão a nota conforme os critérios e valores pré-estabelecidos para aferição final do resultado. </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572103">
        <w:rPr>
          <w:rFonts w:ascii="Arial" w:hAnsi="Arial" w:cs="Arial"/>
          <w:b/>
          <w:color w:val="000000"/>
          <w:sz w:val="22"/>
          <w:szCs w:val="22"/>
          <w:lang w:eastAsia="en-US"/>
        </w:rPr>
        <w:t>.4.</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 Considera-se aprovado, o candidato que obter a nota mínima igual ou superior a </w:t>
      </w:r>
      <w:r w:rsidR="00AB743D">
        <w:rPr>
          <w:rFonts w:ascii="Arial" w:hAnsi="Arial" w:cs="Arial"/>
          <w:color w:val="000000"/>
          <w:sz w:val="22"/>
          <w:szCs w:val="22"/>
          <w:lang w:eastAsia="en-US"/>
        </w:rPr>
        <w:t>50</w:t>
      </w:r>
      <w:r w:rsidR="00A66295" w:rsidRPr="00A66295">
        <w:rPr>
          <w:rFonts w:ascii="Arial" w:hAnsi="Arial" w:cs="Arial"/>
          <w:color w:val="000000"/>
          <w:sz w:val="22"/>
          <w:szCs w:val="22"/>
          <w:lang w:eastAsia="en-US"/>
        </w:rPr>
        <w:t xml:space="preserve"> (</w:t>
      </w:r>
      <w:r w:rsidR="00AB743D">
        <w:rPr>
          <w:rFonts w:ascii="Arial" w:hAnsi="Arial" w:cs="Arial"/>
          <w:color w:val="000000"/>
          <w:sz w:val="22"/>
          <w:szCs w:val="22"/>
          <w:lang w:eastAsia="en-US"/>
        </w:rPr>
        <w:t>cinquenta</w:t>
      </w:r>
      <w:r w:rsidR="00A66295" w:rsidRPr="00A66295">
        <w:rPr>
          <w:rFonts w:ascii="Arial" w:hAnsi="Arial" w:cs="Arial"/>
          <w:color w:val="000000"/>
          <w:sz w:val="22"/>
          <w:szCs w:val="22"/>
          <w:lang w:eastAsia="en-US"/>
        </w:rPr>
        <w:t xml:space="preserve">) pontos, </w:t>
      </w:r>
      <w:proofErr w:type="gramStart"/>
      <w:r w:rsidR="00A66295" w:rsidRPr="00A66295">
        <w:rPr>
          <w:rFonts w:ascii="Arial" w:hAnsi="Arial" w:cs="Arial"/>
          <w:color w:val="000000"/>
          <w:sz w:val="22"/>
          <w:szCs w:val="22"/>
          <w:lang w:eastAsia="en-US"/>
        </w:rPr>
        <w:t>sob pena</w:t>
      </w:r>
      <w:proofErr w:type="gramEnd"/>
      <w:r w:rsidR="00A66295" w:rsidRPr="00A66295">
        <w:rPr>
          <w:rFonts w:ascii="Arial" w:hAnsi="Arial" w:cs="Arial"/>
          <w:color w:val="000000"/>
          <w:sz w:val="22"/>
          <w:szCs w:val="22"/>
          <w:lang w:eastAsia="en-US"/>
        </w:rPr>
        <w:t xml:space="preserve"> de eliminação. </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A87EA2" w:rsidP="00A87EA2">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w:t>
      </w:r>
      <w:r w:rsidR="00A66295" w:rsidRPr="00572103">
        <w:rPr>
          <w:rFonts w:ascii="Arial" w:hAnsi="Arial" w:cs="Arial"/>
          <w:b/>
          <w:color w:val="000000"/>
          <w:sz w:val="22"/>
          <w:szCs w:val="22"/>
          <w:lang w:eastAsia="en-US"/>
        </w:rPr>
        <w:t>5.</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Na aplicação da prova, com utilização de equipamentos de elevado valor, pertencentes ou sob a responsabilidade do Município de Colorado/RS, poderá ser procedida, a critério da Comissão de aplicação da Prova Prática, a imediata exclusão do candidato que demonstre não possuir a necessária capacidade no seu manejo, sem risco de danificá-los. </w:t>
      </w:r>
    </w:p>
    <w:p w:rsidR="00572103" w:rsidRPr="00572103" w:rsidRDefault="00572103" w:rsidP="00A87EA2">
      <w:pPr>
        <w:autoSpaceDE w:val="0"/>
        <w:autoSpaceDN w:val="0"/>
        <w:adjustRightInd w:val="0"/>
        <w:jc w:val="both"/>
        <w:rPr>
          <w:rFonts w:ascii="Arial" w:hAnsi="Arial" w:cs="Arial"/>
          <w:color w:val="000000"/>
          <w:sz w:val="22"/>
          <w:szCs w:val="22"/>
          <w:lang w:eastAsia="en-US"/>
        </w:rPr>
      </w:pPr>
    </w:p>
    <w:p w:rsidR="00A87EA2" w:rsidRPr="007F7FBD" w:rsidRDefault="00A87EA2" w:rsidP="00A87EA2">
      <w:pPr>
        <w:tabs>
          <w:tab w:val="left" w:pos="567"/>
        </w:tabs>
        <w:jc w:val="both"/>
        <w:rPr>
          <w:rFonts w:ascii="Arial" w:hAnsi="Arial" w:cs="Arial"/>
          <w:sz w:val="22"/>
          <w:szCs w:val="22"/>
        </w:rPr>
      </w:pPr>
      <w:r>
        <w:rPr>
          <w:rFonts w:ascii="Arial" w:hAnsi="Arial" w:cs="Arial"/>
          <w:b/>
          <w:color w:val="000000"/>
          <w:sz w:val="22"/>
          <w:szCs w:val="22"/>
          <w:lang w:eastAsia="en-US"/>
        </w:rPr>
        <w:t>6</w:t>
      </w:r>
      <w:r w:rsidR="004E045E" w:rsidRPr="00572103">
        <w:rPr>
          <w:rFonts w:ascii="Arial" w:hAnsi="Arial" w:cs="Arial"/>
          <w:b/>
          <w:color w:val="000000"/>
          <w:sz w:val="22"/>
          <w:szCs w:val="22"/>
          <w:lang w:eastAsia="en-US"/>
        </w:rPr>
        <w:t>.</w:t>
      </w:r>
      <w:r>
        <w:rPr>
          <w:rFonts w:ascii="Arial" w:hAnsi="Arial" w:cs="Arial"/>
          <w:b/>
          <w:color w:val="000000"/>
          <w:sz w:val="22"/>
          <w:szCs w:val="22"/>
          <w:lang w:eastAsia="en-US"/>
        </w:rPr>
        <w:t>6</w:t>
      </w:r>
      <w:r w:rsidR="004E045E" w:rsidRPr="00572103">
        <w:rPr>
          <w:rFonts w:ascii="Arial" w:hAnsi="Arial" w:cs="Arial"/>
          <w:b/>
          <w:color w:val="000000"/>
          <w:sz w:val="22"/>
          <w:szCs w:val="22"/>
          <w:lang w:eastAsia="en-US"/>
        </w:rPr>
        <w:t>.</w:t>
      </w:r>
      <w:r w:rsidR="004E045E" w:rsidRPr="00572103">
        <w:rPr>
          <w:rFonts w:ascii="Arial" w:hAnsi="Arial" w:cs="Arial"/>
          <w:color w:val="000000"/>
          <w:sz w:val="22"/>
          <w:szCs w:val="22"/>
          <w:lang w:eastAsia="en-US"/>
        </w:rPr>
        <w:t xml:space="preserve"> </w:t>
      </w:r>
      <w:r w:rsidR="004E045E" w:rsidRPr="00572103">
        <w:rPr>
          <w:rFonts w:ascii="Arial" w:hAnsi="Arial" w:cs="Arial"/>
          <w:color w:val="000000"/>
          <w:sz w:val="22"/>
          <w:szCs w:val="22"/>
          <w:lang w:eastAsia="en-US"/>
        </w:rPr>
        <w:tab/>
      </w:r>
      <w:r w:rsidRPr="00A87EA2">
        <w:rPr>
          <w:rFonts w:ascii="Arial" w:hAnsi="Arial" w:cs="Arial"/>
          <w:b/>
          <w:color w:val="000000"/>
          <w:sz w:val="22"/>
          <w:szCs w:val="22"/>
          <w:u w:val="single"/>
          <w:lang w:eastAsia="en-US"/>
        </w:rPr>
        <w:t>A PROVA SERÁ REALIZADA NO DIA 13/03/2023, ÀS 08H30MIN, NA ESCOLA MUNICIPAL DE ENSINO FUNDAMENTAL PRINCESA ISABEL</w:t>
      </w:r>
      <w:r>
        <w:rPr>
          <w:rFonts w:ascii="Arial" w:hAnsi="Arial" w:cs="Arial"/>
          <w:color w:val="000000"/>
          <w:sz w:val="22"/>
          <w:szCs w:val="22"/>
          <w:lang w:eastAsia="en-US"/>
        </w:rPr>
        <w:t xml:space="preserve">, </w:t>
      </w:r>
      <w:r w:rsidRPr="007F7FBD">
        <w:rPr>
          <w:rFonts w:ascii="Arial" w:hAnsi="Arial" w:cs="Arial"/>
          <w:sz w:val="22"/>
          <w:szCs w:val="22"/>
        </w:rPr>
        <w:t>localizada na Rua do Estudante, em Colorado, RS.</w:t>
      </w:r>
    </w:p>
    <w:p w:rsidR="00A87EA2" w:rsidRDefault="00A87EA2" w:rsidP="008843B0">
      <w:pPr>
        <w:autoSpaceDE w:val="0"/>
        <w:autoSpaceDN w:val="0"/>
        <w:adjustRightInd w:val="0"/>
        <w:jc w:val="both"/>
        <w:rPr>
          <w:rFonts w:ascii="Arial" w:hAnsi="Arial" w:cs="Arial"/>
          <w:color w:val="000000"/>
          <w:sz w:val="22"/>
          <w:szCs w:val="22"/>
          <w:lang w:eastAsia="en-US"/>
        </w:rPr>
      </w:pPr>
    </w:p>
    <w:p w:rsidR="008843B0" w:rsidRPr="00572103" w:rsidRDefault="00A87EA2" w:rsidP="008843B0">
      <w:pPr>
        <w:autoSpaceDE w:val="0"/>
        <w:autoSpaceDN w:val="0"/>
        <w:adjustRightInd w:val="0"/>
        <w:jc w:val="both"/>
        <w:rPr>
          <w:rFonts w:ascii="Arial" w:hAnsi="Arial" w:cs="Arial"/>
          <w:sz w:val="22"/>
          <w:szCs w:val="22"/>
        </w:rPr>
      </w:pPr>
      <w:r>
        <w:rPr>
          <w:rFonts w:ascii="Arial" w:hAnsi="Arial" w:cs="Arial"/>
          <w:b/>
          <w:sz w:val="22"/>
          <w:szCs w:val="22"/>
        </w:rPr>
        <w:t>6.7.</w:t>
      </w:r>
      <w:r>
        <w:rPr>
          <w:rFonts w:ascii="Arial" w:hAnsi="Arial" w:cs="Arial"/>
          <w:b/>
          <w:sz w:val="22"/>
          <w:szCs w:val="22"/>
        </w:rPr>
        <w:tab/>
      </w:r>
      <w:r w:rsidR="008843B0" w:rsidRPr="00572103">
        <w:rPr>
          <w:rFonts w:ascii="Arial" w:hAnsi="Arial" w:cs="Arial"/>
          <w:sz w:val="22"/>
          <w:szCs w:val="22"/>
        </w:rPr>
        <w:t xml:space="preserve">É de inteira responsabilidade do candidato a identificação correta de seu local de realização da prova e o comparecimento no </w:t>
      </w:r>
      <w:r w:rsidR="008843B0">
        <w:rPr>
          <w:rFonts w:ascii="Arial" w:hAnsi="Arial" w:cs="Arial"/>
          <w:sz w:val="22"/>
          <w:szCs w:val="22"/>
        </w:rPr>
        <w:t xml:space="preserve">local e </w:t>
      </w:r>
      <w:r w:rsidR="008843B0" w:rsidRPr="00572103">
        <w:rPr>
          <w:rFonts w:ascii="Arial" w:hAnsi="Arial" w:cs="Arial"/>
          <w:sz w:val="22"/>
          <w:szCs w:val="22"/>
        </w:rPr>
        <w:t>horário determinado.</w:t>
      </w:r>
      <w:r w:rsidR="00AB743D">
        <w:rPr>
          <w:rFonts w:ascii="Arial" w:hAnsi="Arial" w:cs="Arial"/>
          <w:sz w:val="22"/>
          <w:szCs w:val="22"/>
        </w:rPr>
        <w:t xml:space="preserve"> A ausência ou o atraso do candidato no local e horário definido neste edital culminará na exclusão do candidato do certame.</w:t>
      </w:r>
    </w:p>
    <w:p w:rsidR="008843B0" w:rsidRDefault="008843B0" w:rsidP="00572103">
      <w:pPr>
        <w:autoSpaceDE w:val="0"/>
        <w:autoSpaceDN w:val="0"/>
        <w:adjustRightInd w:val="0"/>
        <w:jc w:val="both"/>
        <w:rPr>
          <w:rFonts w:ascii="Arial" w:hAnsi="Arial" w:cs="Arial"/>
          <w:color w:val="000000"/>
          <w:sz w:val="22"/>
          <w:szCs w:val="22"/>
          <w:lang w:eastAsia="en-US"/>
        </w:rPr>
      </w:pPr>
    </w:p>
    <w:p w:rsidR="004E045E" w:rsidRPr="00572103"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6.8</w:t>
      </w:r>
      <w:r w:rsidR="004E045E" w:rsidRPr="00572103">
        <w:rPr>
          <w:rFonts w:ascii="Arial" w:hAnsi="Arial" w:cs="Arial"/>
          <w:b/>
          <w:color w:val="000000"/>
          <w:sz w:val="22"/>
          <w:szCs w:val="22"/>
          <w:lang w:eastAsia="en-US"/>
        </w:rPr>
        <w:t>.</w:t>
      </w:r>
      <w:r w:rsidR="004E045E" w:rsidRPr="00572103">
        <w:rPr>
          <w:rFonts w:ascii="Arial" w:hAnsi="Arial" w:cs="Arial"/>
          <w:color w:val="000000"/>
          <w:sz w:val="22"/>
          <w:szCs w:val="22"/>
          <w:lang w:eastAsia="en-US"/>
        </w:rPr>
        <w:tab/>
      </w:r>
      <w:r w:rsidR="004E045E" w:rsidRPr="00A66295">
        <w:rPr>
          <w:rFonts w:ascii="Arial" w:hAnsi="Arial" w:cs="Arial"/>
          <w:color w:val="000000"/>
          <w:sz w:val="22"/>
          <w:szCs w:val="22"/>
          <w:lang w:eastAsia="en-US"/>
        </w:rPr>
        <w:t xml:space="preserve">Caso se verifique a inviabilidade técnica para realização da Prova Prática na data fixada para sua realização, </w:t>
      </w:r>
      <w:r w:rsidR="004E045E" w:rsidRPr="00572103">
        <w:rPr>
          <w:rFonts w:ascii="Arial" w:hAnsi="Arial" w:cs="Arial"/>
          <w:color w:val="000000"/>
          <w:sz w:val="22"/>
          <w:szCs w:val="22"/>
          <w:lang w:eastAsia="en-US"/>
        </w:rPr>
        <w:t>o Município de Colorado</w:t>
      </w:r>
      <w:r w:rsidR="004E045E" w:rsidRPr="00A66295">
        <w:rPr>
          <w:rFonts w:ascii="Arial" w:hAnsi="Arial" w:cs="Arial"/>
          <w:color w:val="000000"/>
          <w:sz w:val="22"/>
          <w:szCs w:val="22"/>
          <w:lang w:eastAsia="en-US"/>
        </w:rPr>
        <w:t xml:space="preserve"> reserva-se o direito de transferir a realização dos testes e fixará a nova data para a realização das provas. </w:t>
      </w:r>
    </w:p>
    <w:p w:rsidR="004E045E" w:rsidRPr="00A66295" w:rsidRDefault="004E045E" w:rsidP="00572103">
      <w:pPr>
        <w:autoSpaceDE w:val="0"/>
        <w:autoSpaceDN w:val="0"/>
        <w:adjustRightInd w:val="0"/>
        <w:jc w:val="both"/>
        <w:rPr>
          <w:rFonts w:ascii="Arial" w:hAnsi="Arial" w:cs="Arial"/>
          <w:b/>
          <w:color w:val="000000"/>
          <w:sz w:val="22"/>
          <w:szCs w:val="22"/>
          <w:lang w:eastAsia="en-US"/>
        </w:rPr>
      </w:pPr>
    </w:p>
    <w:p w:rsidR="00572103"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6.9</w:t>
      </w:r>
      <w:r w:rsidR="004E045E" w:rsidRPr="00572103">
        <w:rPr>
          <w:rFonts w:ascii="Arial" w:hAnsi="Arial" w:cs="Arial"/>
          <w:b/>
          <w:color w:val="000000"/>
          <w:sz w:val="22"/>
          <w:szCs w:val="22"/>
          <w:lang w:eastAsia="en-US"/>
        </w:rPr>
        <w:t>.</w:t>
      </w:r>
      <w:r w:rsidR="004E045E" w:rsidRPr="00572103">
        <w:rPr>
          <w:rFonts w:ascii="Arial" w:hAnsi="Arial" w:cs="Arial"/>
          <w:color w:val="000000"/>
          <w:sz w:val="22"/>
          <w:szCs w:val="22"/>
          <w:lang w:eastAsia="en-US"/>
        </w:rPr>
        <w:tab/>
      </w:r>
      <w:r w:rsidR="004E045E" w:rsidRPr="00A66295">
        <w:rPr>
          <w:rFonts w:ascii="Arial" w:hAnsi="Arial" w:cs="Arial"/>
          <w:color w:val="000000"/>
          <w:sz w:val="22"/>
          <w:szCs w:val="22"/>
          <w:lang w:eastAsia="en-US"/>
        </w:rPr>
        <w:t xml:space="preserve"> Todos os candidatos deverão apresentar-se </w:t>
      </w:r>
      <w:r>
        <w:rPr>
          <w:rFonts w:ascii="Arial" w:hAnsi="Arial" w:cs="Arial"/>
          <w:color w:val="000000"/>
          <w:sz w:val="22"/>
          <w:szCs w:val="22"/>
          <w:lang w:eastAsia="en-US"/>
        </w:rPr>
        <w:t xml:space="preserve">no local da prova </w:t>
      </w:r>
      <w:r w:rsidR="004E045E" w:rsidRPr="00A66295">
        <w:rPr>
          <w:rFonts w:ascii="Arial" w:hAnsi="Arial" w:cs="Arial"/>
          <w:color w:val="000000"/>
          <w:sz w:val="22"/>
          <w:szCs w:val="22"/>
          <w:lang w:eastAsia="en-US"/>
        </w:rPr>
        <w:t>com</w:t>
      </w:r>
      <w:r w:rsidR="004E045E" w:rsidRPr="00572103">
        <w:rPr>
          <w:rFonts w:ascii="Arial" w:hAnsi="Arial" w:cs="Arial"/>
          <w:color w:val="000000"/>
          <w:sz w:val="22"/>
          <w:szCs w:val="22"/>
          <w:lang w:eastAsia="en-US"/>
        </w:rPr>
        <w:t xml:space="preserve"> 30</w:t>
      </w:r>
      <w:r w:rsidR="004E045E" w:rsidRPr="00A66295">
        <w:rPr>
          <w:rFonts w:ascii="Arial" w:hAnsi="Arial" w:cs="Arial"/>
          <w:color w:val="000000"/>
          <w:sz w:val="22"/>
          <w:szCs w:val="22"/>
          <w:lang w:eastAsia="en-US"/>
        </w:rPr>
        <w:t xml:space="preserve"> </w:t>
      </w:r>
      <w:r w:rsidR="004E045E" w:rsidRPr="00572103">
        <w:rPr>
          <w:rFonts w:ascii="Arial" w:hAnsi="Arial" w:cs="Arial"/>
          <w:color w:val="000000"/>
          <w:sz w:val="22"/>
          <w:szCs w:val="22"/>
          <w:lang w:eastAsia="en-US"/>
        </w:rPr>
        <w:t>(</w:t>
      </w:r>
      <w:r w:rsidR="004E045E" w:rsidRPr="00A66295">
        <w:rPr>
          <w:rFonts w:ascii="Arial" w:hAnsi="Arial" w:cs="Arial"/>
          <w:color w:val="000000"/>
          <w:sz w:val="22"/>
          <w:szCs w:val="22"/>
          <w:lang w:eastAsia="en-US"/>
        </w:rPr>
        <w:t>trinta</w:t>
      </w:r>
      <w:r w:rsidR="004E045E" w:rsidRPr="00572103">
        <w:rPr>
          <w:rFonts w:ascii="Arial" w:hAnsi="Arial" w:cs="Arial"/>
          <w:color w:val="000000"/>
          <w:sz w:val="22"/>
          <w:szCs w:val="22"/>
          <w:lang w:eastAsia="en-US"/>
        </w:rPr>
        <w:t>)</w:t>
      </w:r>
      <w:r w:rsidR="004E045E" w:rsidRPr="00A66295">
        <w:rPr>
          <w:rFonts w:ascii="Arial" w:hAnsi="Arial" w:cs="Arial"/>
          <w:color w:val="000000"/>
          <w:sz w:val="22"/>
          <w:szCs w:val="22"/>
          <w:lang w:eastAsia="en-US"/>
        </w:rPr>
        <w:t xml:space="preserve"> minutos de antecedência, em trajes apropriados para o tes</w:t>
      </w:r>
      <w:r>
        <w:rPr>
          <w:rFonts w:ascii="Arial" w:hAnsi="Arial" w:cs="Arial"/>
          <w:color w:val="000000"/>
          <w:sz w:val="22"/>
          <w:szCs w:val="22"/>
          <w:lang w:eastAsia="en-US"/>
        </w:rPr>
        <w:t>te, portando documento de identificação.</w:t>
      </w:r>
    </w:p>
    <w:p w:rsidR="00A87EA2" w:rsidRPr="00A66295" w:rsidRDefault="00A87EA2" w:rsidP="00572103">
      <w:pPr>
        <w:autoSpaceDE w:val="0"/>
        <w:autoSpaceDN w:val="0"/>
        <w:adjustRightInd w:val="0"/>
        <w:jc w:val="both"/>
        <w:rPr>
          <w:rFonts w:ascii="Arial" w:hAnsi="Arial" w:cs="Arial"/>
          <w:color w:val="000000"/>
          <w:sz w:val="22"/>
          <w:szCs w:val="22"/>
          <w:lang w:eastAsia="en-US"/>
        </w:rPr>
      </w:pPr>
    </w:p>
    <w:p w:rsidR="00487EAC" w:rsidRPr="00A66295"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6.10</w:t>
      </w:r>
      <w:r w:rsidR="00487EAC" w:rsidRPr="00572103">
        <w:rPr>
          <w:rFonts w:ascii="Arial" w:hAnsi="Arial" w:cs="Arial"/>
          <w:b/>
          <w:color w:val="000000"/>
          <w:sz w:val="22"/>
          <w:szCs w:val="22"/>
          <w:lang w:eastAsia="en-US"/>
        </w:rPr>
        <w:t>.</w:t>
      </w:r>
      <w:r w:rsidR="00487EAC" w:rsidRPr="00572103">
        <w:rPr>
          <w:rFonts w:ascii="Arial" w:hAnsi="Arial" w:cs="Arial"/>
          <w:color w:val="000000"/>
          <w:sz w:val="22"/>
          <w:szCs w:val="22"/>
          <w:lang w:eastAsia="en-US"/>
        </w:rPr>
        <w:tab/>
      </w:r>
      <w:r w:rsidR="00487EAC" w:rsidRPr="00A66295">
        <w:rPr>
          <w:rFonts w:ascii="Arial" w:hAnsi="Arial" w:cs="Arial"/>
          <w:color w:val="000000"/>
          <w:sz w:val="22"/>
          <w:szCs w:val="22"/>
          <w:lang w:eastAsia="en-US"/>
        </w:rPr>
        <w:t xml:space="preserve">Haverá tempo máximo para a realização </w:t>
      </w:r>
      <w:r>
        <w:rPr>
          <w:rFonts w:ascii="Arial" w:hAnsi="Arial" w:cs="Arial"/>
          <w:color w:val="000000"/>
          <w:sz w:val="22"/>
          <w:szCs w:val="22"/>
          <w:lang w:eastAsia="en-US"/>
        </w:rPr>
        <w:t>da</w:t>
      </w:r>
      <w:r w:rsidR="00487EAC" w:rsidRPr="00A66295">
        <w:rPr>
          <w:rFonts w:ascii="Arial" w:hAnsi="Arial" w:cs="Arial"/>
          <w:color w:val="000000"/>
          <w:sz w:val="22"/>
          <w:szCs w:val="22"/>
          <w:lang w:eastAsia="en-US"/>
        </w:rPr>
        <w:t xml:space="preserve"> prova</w:t>
      </w:r>
      <w:r w:rsidR="00487EAC" w:rsidRPr="00572103">
        <w:rPr>
          <w:rFonts w:ascii="Arial" w:hAnsi="Arial" w:cs="Arial"/>
          <w:color w:val="000000"/>
          <w:sz w:val="22"/>
          <w:szCs w:val="22"/>
          <w:lang w:eastAsia="en-US"/>
        </w:rPr>
        <w:t xml:space="preserve">, qual será </w:t>
      </w:r>
      <w:r w:rsidR="00487EAC" w:rsidRPr="00A66295">
        <w:rPr>
          <w:rFonts w:ascii="Arial" w:hAnsi="Arial" w:cs="Arial"/>
          <w:color w:val="000000"/>
          <w:sz w:val="22"/>
          <w:szCs w:val="22"/>
          <w:lang w:eastAsia="en-US"/>
        </w:rPr>
        <w:t>igual para todos os participantes, se</w:t>
      </w:r>
      <w:r>
        <w:rPr>
          <w:rFonts w:ascii="Arial" w:hAnsi="Arial" w:cs="Arial"/>
          <w:color w:val="000000"/>
          <w:sz w:val="22"/>
          <w:szCs w:val="22"/>
          <w:lang w:eastAsia="en-US"/>
        </w:rPr>
        <w:t>ndo que o candidato disporá de 15</w:t>
      </w:r>
      <w:r w:rsidR="00487EAC" w:rsidRPr="00A66295">
        <w:rPr>
          <w:rFonts w:ascii="Arial" w:hAnsi="Arial" w:cs="Arial"/>
          <w:color w:val="000000"/>
          <w:sz w:val="22"/>
          <w:szCs w:val="22"/>
          <w:lang w:eastAsia="en-US"/>
        </w:rPr>
        <w:t xml:space="preserve"> (</w:t>
      </w:r>
      <w:r>
        <w:rPr>
          <w:rFonts w:ascii="Arial" w:hAnsi="Arial" w:cs="Arial"/>
          <w:color w:val="000000"/>
          <w:sz w:val="22"/>
          <w:szCs w:val="22"/>
          <w:lang w:eastAsia="en-US"/>
        </w:rPr>
        <w:t>quinze</w:t>
      </w:r>
      <w:r w:rsidR="00487EAC" w:rsidRPr="00A66295">
        <w:rPr>
          <w:rFonts w:ascii="Arial" w:hAnsi="Arial" w:cs="Arial"/>
          <w:color w:val="000000"/>
          <w:sz w:val="22"/>
          <w:szCs w:val="22"/>
          <w:lang w:eastAsia="en-US"/>
        </w:rPr>
        <w:t xml:space="preserve">) minutos para </w:t>
      </w:r>
      <w:r>
        <w:rPr>
          <w:rFonts w:ascii="Arial" w:hAnsi="Arial" w:cs="Arial"/>
          <w:color w:val="000000"/>
          <w:sz w:val="22"/>
          <w:szCs w:val="22"/>
          <w:lang w:eastAsia="en-US"/>
        </w:rPr>
        <w:t>realizar a</w:t>
      </w:r>
      <w:r w:rsidR="00487EAC" w:rsidRPr="00A66295">
        <w:rPr>
          <w:rFonts w:ascii="Arial" w:hAnsi="Arial" w:cs="Arial"/>
          <w:color w:val="000000"/>
          <w:sz w:val="22"/>
          <w:szCs w:val="22"/>
          <w:lang w:eastAsia="en-US"/>
        </w:rPr>
        <w:t xml:space="preserve"> tarefa. Todos os candidatos realizarão a mesma prova prática, com os mesmos </w:t>
      </w:r>
      <w:r>
        <w:rPr>
          <w:rFonts w:ascii="Arial" w:hAnsi="Arial" w:cs="Arial"/>
          <w:color w:val="000000"/>
          <w:sz w:val="22"/>
          <w:szCs w:val="22"/>
          <w:lang w:eastAsia="en-US"/>
        </w:rPr>
        <w:t>utilitários e ingredientes</w:t>
      </w:r>
      <w:r w:rsidR="00487EAC" w:rsidRPr="00A66295">
        <w:rPr>
          <w:rFonts w:ascii="Arial" w:hAnsi="Arial" w:cs="Arial"/>
          <w:color w:val="000000"/>
          <w:sz w:val="22"/>
          <w:szCs w:val="22"/>
          <w:lang w:eastAsia="en-US"/>
        </w:rPr>
        <w:t>, que ser</w:t>
      </w:r>
      <w:r>
        <w:rPr>
          <w:rFonts w:ascii="Arial" w:hAnsi="Arial" w:cs="Arial"/>
          <w:color w:val="000000"/>
          <w:sz w:val="22"/>
          <w:szCs w:val="22"/>
          <w:lang w:eastAsia="en-US"/>
        </w:rPr>
        <w:t>ão escolhidos</w:t>
      </w:r>
      <w:r w:rsidR="00487EAC" w:rsidRPr="00A66295">
        <w:rPr>
          <w:rFonts w:ascii="Arial" w:hAnsi="Arial" w:cs="Arial"/>
          <w:color w:val="000000"/>
          <w:sz w:val="22"/>
          <w:szCs w:val="22"/>
          <w:lang w:eastAsia="en-US"/>
        </w:rPr>
        <w:t xml:space="preserve"> pela Comissão de Aplicação de Prova Prática. </w:t>
      </w:r>
    </w:p>
    <w:p w:rsidR="004E045E" w:rsidRPr="00572103" w:rsidRDefault="004E045E" w:rsidP="00572103">
      <w:pPr>
        <w:autoSpaceDE w:val="0"/>
        <w:autoSpaceDN w:val="0"/>
        <w:adjustRightInd w:val="0"/>
        <w:jc w:val="both"/>
        <w:rPr>
          <w:rFonts w:ascii="Arial" w:hAnsi="Arial" w:cs="Arial"/>
          <w:color w:val="000000"/>
          <w:sz w:val="22"/>
          <w:szCs w:val="22"/>
          <w:lang w:eastAsia="en-US"/>
        </w:rPr>
      </w:pPr>
    </w:p>
    <w:p w:rsidR="00AC4E8E"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6.11</w:t>
      </w:r>
      <w:r w:rsidR="00487EAC" w:rsidRPr="00572103">
        <w:rPr>
          <w:rFonts w:ascii="Arial" w:hAnsi="Arial" w:cs="Arial"/>
          <w:b/>
          <w:color w:val="000000"/>
          <w:sz w:val="22"/>
          <w:szCs w:val="22"/>
          <w:lang w:eastAsia="en-US"/>
        </w:rPr>
        <w:t>.</w:t>
      </w:r>
      <w:r w:rsidR="00487EAC" w:rsidRPr="00572103">
        <w:rPr>
          <w:rFonts w:ascii="Arial" w:hAnsi="Arial" w:cs="Arial"/>
          <w:color w:val="000000"/>
          <w:sz w:val="22"/>
          <w:szCs w:val="22"/>
          <w:lang w:eastAsia="en-US"/>
        </w:rPr>
        <w:tab/>
      </w:r>
      <w:r w:rsidR="00AC4E8E">
        <w:rPr>
          <w:rFonts w:ascii="Arial" w:hAnsi="Arial" w:cs="Arial"/>
          <w:color w:val="000000"/>
          <w:sz w:val="22"/>
          <w:szCs w:val="22"/>
          <w:lang w:eastAsia="en-US"/>
        </w:rPr>
        <w:t>É vedada a permanência no local de prova de candidato que não esteja realizando a mesma.</w:t>
      </w:r>
    </w:p>
    <w:p w:rsidR="00AC4E8E" w:rsidRDefault="00AC4E8E" w:rsidP="00572103">
      <w:pPr>
        <w:autoSpaceDE w:val="0"/>
        <w:autoSpaceDN w:val="0"/>
        <w:adjustRightInd w:val="0"/>
        <w:jc w:val="both"/>
        <w:rPr>
          <w:rFonts w:ascii="Arial" w:hAnsi="Arial" w:cs="Arial"/>
          <w:color w:val="000000"/>
          <w:sz w:val="22"/>
          <w:szCs w:val="22"/>
          <w:lang w:eastAsia="en-US"/>
        </w:rPr>
      </w:pPr>
    </w:p>
    <w:p w:rsidR="00487EAC" w:rsidRDefault="00A87EA2" w:rsidP="00572103">
      <w:pPr>
        <w:autoSpaceDE w:val="0"/>
        <w:autoSpaceDN w:val="0"/>
        <w:adjustRightInd w:val="0"/>
        <w:jc w:val="both"/>
        <w:rPr>
          <w:rFonts w:ascii="Arial" w:hAnsi="Arial" w:cs="Arial"/>
          <w:color w:val="000000"/>
          <w:sz w:val="22"/>
          <w:szCs w:val="22"/>
          <w:lang w:eastAsia="en-US"/>
        </w:rPr>
      </w:pPr>
      <w:r>
        <w:rPr>
          <w:rFonts w:ascii="Arial" w:hAnsi="Arial" w:cs="Arial"/>
          <w:b/>
          <w:sz w:val="22"/>
          <w:szCs w:val="22"/>
          <w:lang w:eastAsia="en-US"/>
        </w:rPr>
        <w:t>6.12</w:t>
      </w:r>
      <w:r w:rsidR="00AC4E8E" w:rsidRPr="00572103">
        <w:rPr>
          <w:rFonts w:ascii="Arial" w:hAnsi="Arial" w:cs="Arial"/>
          <w:b/>
          <w:sz w:val="22"/>
          <w:szCs w:val="22"/>
          <w:lang w:eastAsia="en-US"/>
        </w:rPr>
        <w:t>.</w:t>
      </w:r>
      <w:r w:rsidR="00AC4E8E">
        <w:rPr>
          <w:rFonts w:ascii="Arial" w:hAnsi="Arial" w:cs="Arial"/>
          <w:b/>
          <w:sz w:val="22"/>
          <w:szCs w:val="22"/>
          <w:lang w:eastAsia="en-US"/>
        </w:rPr>
        <w:t xml:space="preserve"> </w:t>
      </w:r>
      <w:r w:rsidR="00AC4E8E">
        <w:rPr>
          <w:rFonts w:ascii="Arial" w:hAnsi="Arial" w:cs="Arial"/>
          <w:b/>
          <w:sz w:val="22"/>
          <w:szCs w:val="22"/>
          <w:lang w:eastAsia="en-US"/>
        </w:rPr>
        <w:tab/>
      </w:r>
      <w:r w:rsidR="00A66295" w:rsidRPr="00AC4E8E">
        <w:rPr>
          <w:rFonts w:ascii="Arial" w:hAnsi="Arial" w:cs="Arial"/>
          <w:color w:val="000000"/>
          <w:sz w:val="22"/>
          <w:szCs w:val="22"/>
          <w:lang w:eastAsia="en-US"/>
        </w:rPr>
        <w:t xml:space="preserve">O candidato, ao terminar a prova prática, deverá retirar-se do local de aplicação da prova a fim de não prejudicar o andamento do processo </w:t>
      </w:r>
      <w:proofErr w:type="spellStart"/>
      <w:r w:rsidR="00A66295" w:rsidRPr="00AC4E8E">
        <w:rPr>
          <w:rFonts w:ascii="Arial" w:hAnsi="Arial" w:cs="Arial"/>
          <w:color w:val="000000"/>
          <w:sz w:val="22"/>
          <w:szCs w:val="22"/>
          <w:lang w:eastAsia="en-US"/>
        </w:rPr>
        <w:t>avaliatório</w:t>
      </w:r>
      <w:proofErr w:type="spellEnd"/>
      <w:r w:rsidR="00A66295" w:rsidRPr="00AC4E8E">
        <w:rPr>
          <w:rFonts w:ascii="Arial" w:hAnsi="Arial" w:cs="Arial"/>
          <w:color w:val="000000"/>
          <w:sz w:val="22"/>
          <w:szCs w:val="22"/>
          <w:lang w:eastAsia="en-US"/>
        </w:rPr>
        <w:t>, bem como não intervir psicologicamente na avaliação do próximo candidato.</w:t>
      </w:r>
      <w:r w:rsidR="00A66295" w:rsidRPr="00A66295">
        <w:rPr>
          <w:rFonts w:ascii="Arial" w:hAnsi="Arial" w:cs="Arial"/>
          <w:color w:val="000000"/>
          <w:sz w:val="22"/>
          <w:szCs w:val="22"/>
          <w:lang w:eastAsia="en-US"/>
        </w:rPr>
        <w:t xml:space="preserve"> </w:t>
      </w:r>
    </w:p>
    <w:p w:rsidR="00572103" w:rsidRPr="00572103" w:rsidRDefault="00572103" w:rsidP="00572103">
      <w:pPr>
        <w:autoSpaceDE w:val="0"/>
        <w:autoSpaceDN w:val="0"/>
        <w:adjustRightInd w:val="0"/>
        <w:jc w:val="both"/>
        <w:rPr>
          <w:rFonts w:ascii="Arial" w:hAnsi="Arial" w:cs="Arial"/>
          <w:color w:val="000000"/>
          <w:sz w:val="22"/>
          <w:szCs w:val="22"/>
          <w:lang w:eastAsia="en-US"/>
        </w:rPr>
      </w:pPr>
    </w:p>
    <w:p w:rsidR="00A66295" w:rsidRDefault="00A87EA2" w:rsidP="0057210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6.13</w:t>
      </w:r>
      <w:r w:rsidR="00487EAC" w:rsidRPr="00572103">
        <w:rPr>
          <w:rFonts w:ascii="Arial" w:hAnsi="Arial" w:cs="Arial"/>
          <w:b/>
          <w:sz w:val="22"/>
          <w:szCs w:val="22"/>
          <w:lang w:eastAsia="en-US"/>
        </w:rPr>
        <w:t>.</w:t>
      </w:r>
      <w:r w:rsidR="00487EAC" w:rsidRPr="00572103">
        <w:rPr>
          <w:rFonts w:ascii="Arial" w:hAnsi="Arial" w:cs="Arial"/>
          <w:sz w:val="22"/>
          <w:szCs w:val="22"/>
          <w:lang w:eastAsia="en-US"/>
        </w:rPr>
        <w:tab/>
      </w:r>
      <w:r w:rsidR="00A66295" w:rsidRPr="00A66295">
        <w:rPr>
          <w:rFonts w:ascii="Arial" w:hAnsi="Arial" w:cs="Arial"/>
          <w:sz w:val="22"/>
          <w:szCs w:val="22"/>
          <w:lang w:eastAsia="en-US"/>
        </w:rPr>
        <w:t xml:space="preserve"> O não comparecimento do candidato na Prova Prática implicará na sua desclassificação do Concurso Público. </w:t>
      </w:r>
    </w:p>
    <w:p w:rsidR="00A87EA2" w:rsidRDefault="00A87EA2" w:rsidP="00572103">
      <w:pPr>
        <w:autoSpaceDE w:val="0"/>
        <w:autoSpaceDN w:val="0"/>
        <w:adjustRightInd w:val="0"/>
        <w:jc w:val="both"/>
        <w:rPr>
          <w:rFonts w:ascii="Arial" w:hAnsi="Arial" w:cs="Arial"/>
          <w:sz w:val="22"/>
          <w:szCs w:val="22"/>
          <w:lang w:eastAsia="en-US"/>
        </w:rPr>
      </w:pPr>
    </w:p>
    <w:p w:rsidR="00A87EA2" w:rsidRDefault="00606A6B" w:rsidP="0057210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6.14.</w:t>
      </w:r>
      <w:r>
        <w:rPr>
          <w:rFonts w:ascii="Arial" w:hAnsi="Arial" w:cs="Arial"/>
          <w:b/>
          <w:sz w:val="22"/>
          <w:szCs w:val="22"/>
          <w:lang w:eastAsia="en-US"/>
        </w:rPr>
        <w:tab/>
      </w:r>
      <w:r w:rsidR="00A87EA2">
        <w:rPr>
          <w:rFonts w:ascii="Arial" w:hAnsi="Arial" w:cs="Arial"/>
          <w:sz w:val="22"/>
          <w:szCs w:val="22"/>
          <w:lang w:eastAsia="en-US"/>
        </w:rPr>
        <w:t>A prova prática consistirá na preparação de um alimento</w:t>
      </w:r>
      <w:r>
        <w:rPr>
          <w:rFonts w:ascii="Arial" w:hAnsi="Arial" w:cs="Arial"/>
          <w:sz w:val="22"/>
          <w:szCs w:val="22"/>
          <w:lang w:eastAsia="en-US"/>
        </w:rPr>
        <w:t>.</w:t>
      </w:r>
    </w:p>
    <w:p w:rsidR="00606A6B" w:rsidRDefault="00606A6B" w:rsidP="00572103">
      <w:pPr>
        <w:autoSpaceDE w:val="0"/>
        <w:autoSpaceDN w:val="0"/>
        <w:adjustRightInd w:val="0"/>
        <w:jc w:val="both"/>
        <w:rPr>
          <w:rFonts w:ascii="Arial" w:hAnsi="Arial" w:cs="Arial"/>
          <w:sz w:val="22"/>
          <w:szCs w:val="22"/>
          <w:lang w:eastAsia="en-US"/>
        </w:rPr>
      </w:pPr>
    </w:p>
    <w:p w:rsidR="00606A6B" w:rsidRDefault="00606A6B" w:rsidP="0057210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6.15.</w:t>
      </w:r>
      <w:r>
        <w:rPr>
          <w:rFonts w:ascii="Arial" w:hAnsi="Arial" w:cs="Arial"/>
          <w:b/>
          <w:sz w:val="22"/>
          <w:szCs w:val="22"/>
          <w:lang w:eastAsia="en-US"/>
        </w:rPr>
        <w:tab/>
      </w:r>
      <w:r>
        <w:rPr>
          <w:rFonts w:ascii="Arial" w:hAnsi="Arial" w:cs="Arial"/>
          <w:sz w:val="22"/>
          <w:szCs w:val="22"/>
          <w:lang w:eastAsia="en-US"/>
        </w:rPr>
        <w:t>O resultado da prova prática será disponibilizado em 01 (um) dia útil.</w:t>
      </w:r>
    </w:p>
    <w:p w:rsidR="00572103" w:rsidRDefault="00572103" w:rsidP="00572103">
      <w:pPr>
        <w:autoSpaceDE w:val="0"/>
        <w:autoSpaceDN w:val="0"/>
        <w:adjustRightInd w:val="0"/>
        <w:jc w:val="both"/>
        <w:rPr>
          <w:rFonts w:ascii="Arial" w:hAnsi="Arial" w:cs="Arial"/>
          <w:sz w:val="22"/>
          <w:szCs w:val="22"/>
          <w:lang w:eastAsia="en-US"/>
        </w:rPr>
      </w:pPr>
    </w:p>
    <w:p w:rsidR="00A87EA2" w:rsidRDefault="00A87EA2" w:rsidP="00572103">
      <w:pPr>
        <w:autoSpaceDE w:val="0"/>
        <w:autoSpaceDN w:val="0"/>
        <w:adjustRightInd w:val="0"/>
        <w:jc w:val="both"/>
        <w:rPr>
          <w:rFonts w:ascii="Arial" w:hAnsi="Arial" w:cs="Arial"/>
          <w:sz w:val="22"/>
          <w:szCs w:val="22"/>
          <w:lang w:eastAsia="en-US"/>
        </w:rPr>
      </w:pPr>
    </w:p>
    <w:p w:rsidR="00D82E70" w:rsidRPr="00572103" w:rsidRDefault="00606A6B" w:rsidP="00572103">
      <w:pPr>
        <w:jc w:val="both"/>
        <w:rPr>
          <w:rFonts w:ascii="Arial" w:hAnsi="Arial" w:cs="Arial"/>
          <w:b/>
          <w:sz w:val="22"/>
          <w:szCs w:val="22"/>
          <w:u w:val="single"/>
        </w:rPr>
      </w:pPr>
      <w:r>
        <w:rPr>
          <w:rFonts w:ascii="Arial" w:hAnsi="Arial" w:cs="Arial"/>
          <w:b/>
          <w:sz w:val="22"/>
          <w:szCs w:val="22"/>
          <w:u w:val="single"/>
        </w:rPr>
        <w:t>7</w:t>
      </w:r>
      <w:r w:rsidR="00D82E70" w:rsidRPr="00572103">
        <w:rPr>
          <w:rFonts w:ascii="Arial" w:hAnsi="Arial" w:cs="Arial"/>
          <w:b/>
          <w:sz w:val="22"/>
          <w:szCs w:val="22"/>
          <w:u w:val="single"/>
        </w:rPr>
        <w:t>. RECURSOS</w:t>
      </w:r>
    </w:p>
    <w:p w:rsidR="00D82E70" w:rsidRPr="00572103" w:rsidRDefault="00D82E70" w:rsidP="00572103">
      <w:pPr>
        <w:jc w:val="both"/>
        <w:rPr>
          <w:rFonts w:ascii="Arial" w:hAnsi="Arial" w:cs="Arial"/>
          <w:b/>
          <w:sz w:val="22"/>
          <w:szCs w:val="22"/>
          <w:u w:val="single"/>
        </w:rPr>
      </w:pPr>
    </w:p>
    <w:p w:rsidR="00D82E70" w:rsidRPr="00572103" w:rsidRDefault="00606A6B" w:rsidP="00572103">
      <w:pPr>
        <w:tabs>
          <w:tab w:val="left" w:pos="851"/>
        </w:tabs>
        <w:jc w:val="both"/>
        <w:rPr>
          <w:rFonts w:ascii="Arial" w:hAnsi="Arial" w:cs="Arial"/>
          <w:sz w:val="22"/>
          <w:szCs w:val="22"/>
        </w:rPr>
      </w:pPr>
      <w:r>
        <w:rPr>
          <w:rFonts w:ascii="Arial" w:hAnsi="Arial" w:cs="Arial"/>
          <w:b/>
          <w:bCs/>
          <w:sz w:val="22"/>
          <w:szCs w:val="22"/>
        </w:rPr>
        <w:t>7</w:t>
      </w:r>
      <w:r w:rsidR="00D82E70" w:rsidRPr="00572103">
        <w:rPr>
          <w:rFonts w:ascii="Arial" w:hAnsi="Arial" w:cs="Arial"/>
          <w:b/>
          <w:bCs/>
          <w:sz w:val="22"/>
          <w:szCs w:val="22"/>
        </w:rPr>
        <w:t>.1.</w:t>
      </w:r>
      <w:r w:rsidR="00D82E70" w:rsidRPr="00572103">
        <w:rPr>
          <w:rFonts w:ascii="Arial" w:hAnsi="Arial" w:cs="Arial"/>
          <w:b/>
          <w:bCs/>
          <w:sz w:val="22"/>
          <w:szCs w:val="22"/>
        </w:rPr>
        <w:tab/>
      </w:r>
      <w:r w:rsidR="00D82E70" w:rsidRPr="00572103">
        <w:rPr>
          <w:rFonts w:ascii="Arial" w:hAnsi="Arial" w:cs="Arial"/>
          <w:sz w:val="22"/>
          <w:szCs w:val="22"/>
        </w:rPr>
        <w:t xml:space="preserve"> É direito de o candidato recorrer quanto: a impugnação do edital, a homologação das inscrições, </w:t>
      </w:r>
      <w:r w:rsidR="00D82E70" w:rsidRPr="00572103">
        <w:rPr>
          <w:rFonts w:ascii="Arial" w:hAnsi="Arial" w:cs="Arial"/>
          <w:color w:val="000000"/>
          <w:sz w:val="22"/>
          <w:szCs w:val="22"/>
          <w:lang w:eastAsia="en-US"/>
        </w:rPr>
        <w:t>n</w:t>
      </w:r>
      <w:r w:rsidR="00D82E70" w:rsidRPr="00D82E70">
        <w:rPr>
          <w:rFonts w:ascii="Arial" w:hAnsi="Arial" w:cs="Arial"/>
          <w:color w:val="000000"/>
          <w:sz w:val="22"/>
          <w:szCs w:val="22"/>
          <w:lang w:eastAsia="en-US"/>
        </w:rPr>
        <w:t xml:space="preserve">otas </w:t>
      </w:r>
      <w:r w:rsidR="00D82E70" w:rsidRPr="00572103">
        <w:rPr>
          <w:rFonts w:ascii="Arial" w:hAnsi="Arial" w:cs="Arial"/>
          <w:color w:val="000000"/>
          <w:sz w:val="22"/>
          <w:szCs w:val="22"/>
          <w:lang w:eastAsia="en-US"/>
        </w:rPr>
        <w:t xml:space="preserve">da Prova de Prática </w:t>
      </w:r>
      <w:r w:rsidR="00D82E70" w:rsidRPr="00572103">
        <w:rPr>
          <w:rFonts w:ascii="Arial" w:hAnsi="Arial" w:cs="Arial"/>
          <w:sz w:val="22"/>
          <w:szCs w:val="22"/>
        </w:rPr>
        <w:t>e o resultado da classificação preliminar, obedecendo-se os prazos e critérios regulamentares, fixados neste Edital.</w:t>
      </w:r>
    </w:p>
    <w:p w:rsidR="005B2C93" w:rsidRPr="00572103" w:rsidRDefault="005B2C93" w:rsidP="00572103">
      <w:pPr>
        <w:tabs>
          <w:tab w:val="left" w:pos="851"/>
        </w:tabs>
        <w:jc w:val="both"/>
        <w:rPr>
          <w:rFonts w:ascii="Arial" w:hAnsi="Arial" w:cs="Arial"/>
          <w:sz w:val="22"/>
          <w:szCs w:val="22"/>
        </w:rPr>
      </w:pPr>
    </w:p>
    <w:p w:rsidR="005B2C93" w:rsidRPr="00572103" w:rsidRDefault="00606A6B" w:rsidP="00572103">
      <w:pPr>
        <w:tabs>
          <w:tab w:val="left" w:pos="851"/>
        </w:tabs>
        <w:jc w:val="both"/>
        <w:rPr>
          <w:rFonts w:ascii="Arial" w:hAnsi="Arial" w:cs="Arial"/>
          <w:sz w:val="22"/>
          <w:szCs w:val="22"/>
        </w:rPr>
      </w:pPr>
      <w:r>
        <w:rPr>
          <w:rFonts w:ascii="Arial" w:hAnsi="Arial" w:cs="Arial"/>
          <w:b/>
          <w:bCs/>
          <w:sz w:val="22"/>
          <w:szCs w:val="22"/>
        </w:rPr>
        <w:t>7</w:t>
      </w:r>
      <w:r w:rsidR="005B2C93" w:rsidRPr="00572103">
        <w:rPr>
          <w:rFonts w:ascii="Arial" w:hAnsi="Arial" w:cs="Arial"/>
          <w:b/>
          <w:bCs/>
          <w:sz w:val="22"/>
          <w:szCs w:val="22"/>
        </w:rPr>
        <w:t>.2.</w:t>
      </w:r>
      <w:r w:rsidR="005B2C93" w:rsidRPr="00572103">
        <w:rPr>
          <w:rFonts w:ascii="Arial" w:hAnsi="Arial" w:cs="Arial"/>
          <w:b/>
          <w:bCs/>
          <w:sz w:val="22"/>
          <w:szCs w:val="22"/>
        </w:rPr>
        <w:tab/>
      </w:r>
      <w:r w:rsidR="005B2C93" w:rsidRPr="00572103">
        <w:rPr>
          <w:rFonts w:ascii="Arial" w:hAnsi="Arial" w:cs="Arial"/>
          <w:sz w:val="22"/>
          <w:szCs w:val="22"/>
        </w:rPr>
        <w:t xml:space="preserve">Em hipótese alguma serão aceitos pedidos de revisão de recursos, recursos de recursos e/ou recurso de publicação </w:t>
      </w:r>
      <w:proofErr w:type="gramStart"/>
      <w:r w:rsidR="005B2C93" w:rsidRPr="00572103">
        <w:rPr>
          <w:rFonts w:ascii="Arial" w:hAnsi="Arial" w:cs="Arial"/>
          <w:sz w:val="22"/>
          <w:szCs w:val="22"/>
        </w:rPr>
        <w:t>definitiva ou oficial e pedido de reconsideração</w:t>
      </w:r>
      <w:proofErr w:type="gramEnd"/>
      <w:r w:rsidR="005B2C93" w:rsidRPr="00572103">
        <w:rPr>
          <w:rFonts w:ascii="Arial" w:hAnsi="Arial" w:cs="Arial"/>
          <w:sz w:val="22"/>
          <w:szCs w:val="22"/>
        </w:rPr>
        <w:t>.</w:t>
      </w:r>
    </w:p>
    <w:p w:rsidR="00D82E70" w:rsidRPr="00572103" w:rsidRDefault="00D82E70" w:rsidP="00572103">
      <w:pPr>
        <w:tabs>
          <w:tab w:val="left" w:pos="851"/>
        </w:tabs>
        <w:jc w:val="both"/>
        <w:rPr>
          <w:rFonts w:ascii="Arial" w:hAnsi="Arial" w:cs="Arial"/>
          <w:sz w:val="22"/>
          <w:szCs w:val="22"/>
        </w:rPr>
      </w:pPr>
    </w:p>
    <w:p w:rsidR="00D82E70" w:rsidRPr="00572103" w:rsidRDefault="00606A6B" w:rsidP="00572103">
      <w:pPr>
        <w:tabs>
          <w:tab w:val="left" w:pos="851"/>
        </w:tabs>
        <w:jc w:val="both"/>
        <w:rPr>
          <w:rFonts w:ascii="Arial" w:hAnsi="Arial" w:cs="Arial"/>
          <w:sz w:val="22"/>
          <w:szCs w:val="22"/>
        </w:rPr>
      </w:pPr>
      <w:r>
        <w:rPr>
          <w:rFonts w:ascii="Arial" w:hAnsi="Arial" w:cs="Arial"/>
          <w:b/>
          <w:bCs/>
          <w:sz w:val="22"/>
          <w:szCs w:val="22"/>
        </w:rPr>
        <w:t>7.3</w:t>
      </w:r>
      <w:r w:rsidR="00D82E70" w:rsidRPr="00572103">
        <w:rPr>
          <w:rFonts w:ascii="Arial" w:hAnsi="Arial" w:cs="Arial"/>
          <w:b/>
          <w:bCs/>
          <w:sz w:val="22"/>
          <w:szCs w:val="22"/>
        </w:rPr>
        <w:t>.</w:t>
      </w:r>
      <w:r w:rsidR="00D82E70" w:rsidRPr="00572103">
        <w:rPr>
          <w:rFonts w:ascii="Arial" w:hAnsi="Arial" w:cs="Arial"/>
          <w:b/>
          <w:bCs/>
          <w:sz w:val="22"/>
          <w:szCs w:val="22"/>
        </w:rPr>
        <w:tab/>
      </w:r>
      <w:r w:rsidR="00D82E70" w:rsidRPr="00572103">
        <w:rPr>
          <w:rFonts w:ascii="Arial" w:hAnsi="Arial" w:cs="Arial"/>
          <w:sz w:val="22"/>
          <w:szCs w:val="22"/>
        </w:rPr>
        <w:t xml:space="preserve"> Após a publicação do resultado da prova</w:t>
      </w:r>
      <w:r>
        <w:rPr>
          <w:rFonts w:ascii="Arial" w:hAnsi="Arial" w:cs="Arial"/>
          <w:sz w:val="22"/>
          <w:szCs w:val="22"/>
        </w:rPr>
        <w:t xml:space="preserve"> prática</w:t>
      </w:r>
      <w:r w:rsidR="00D82E70" w:rsidRPr="00572103">
        <w:rPr>
          <w:rFonts w:ascii="Arial" w:hAnsi="Arial" w:cs="Arial"/>
          <w:sz w:val="22"/>
          <w:szCs w:val="22"/>
        </w:rPr>
        <w:t xml:space="preserve">, em prazo de </w:t>
      </w:r>
      <w:proofErr w:type="gramStart"/>
      <w:r w:rsidR="009111AD">
        <w:rPr>
          <w:rFonts w:ascii="Arial" w:hAnsi="Arial" w:cs="Arial"/>
          <w:sz w:val="22"/>
          <w:szCs w:val="22"/>
        </w:rPr>
        <w:t>2</w:t>
      </w:r>
      <w:proofErr w:type="gramEnd"/>
      <w:r w:rsidR="00D82E70" w:rsidRPr="00572103">
        <w:rPr>
          <w:rFonts w:ascii="Arial" w:hAnsi="Arial" w:cs="Arial"/>
          <w:sz w:val="22"/>
          <w:szCs w:val="22"/>
        </w:rPr>
        <w:t xml:space="preserve"> (</w:t>
      </w:r>
      <w:r w:rsidR="009111AD">
        <w:rPr>
          <w:rFonts w:ascii="Arial" w:hAnsi="Arial" w:cs="Arial"/>
          <w:sz w:val="22"/>
          <w:szCs w:val="22"/>
        </w:rPr>
        <w:t>dois</w:t>
      </w:r>
      <w:r w:rsidR="00D82E70" w:rsidRPr="00572103">
        <w:rPr>
          <w:rFonts w:ascii="Arial" w:hAnsi="Arial" w:cs="Arial"/>
          <w:sz w:val="22"/>
          <w:szCs w:val="22"/>
        </w:rPr>
        <w:t>) dias úteis, poderá o candidato requerer a revisão do mesmo.</w:t>
      </w:r>
    </w:p>
    <w:p w:rsidR="00D82E70" w:rsidRPr="00572103" w:rsidRDefault="00D82E70" w:rsidP="00572103">
      <w:pPr>
        <w:tabs>
          <w:tab w:val="left" w:pos="851"/>
        </w:tabs>
        <w:jc w:val="both"/>
        <w:rPr>
          <w:rFonts w:ascii="Arial" w:hAnsi="Arial" w:cs="Arial"/>
          <w:sz w:val="22"/>
          <w:szCs w:val="22"/>
        </w:rPr>
      </w:pPr>
    </w:p>
    <w:p w:rsidR="00606A6B" w:rsidRPr="006C1E30" w:rsidRDefault="00606A6B" w:rsidP="00606A6B">
      <w:pPr>
        <w:tabs>
          <w:tab w:val="left" w:pos="851"/>
        </w:tabs>
        <w:jc w:val="both"/>
        <w:rPr>
          <w:rFonts w:ascii="Arial" w:hAnsi="Arial" w:cs="Arial"/>
          <w:sz w:val="22"/>
          <w:szCs w:val="22"/>
        </w:rPr>
      </w:pPr>
      <w:r>
        <w:rPr>
          <w:rFonts w:ascii="Arial" w:hAnsi="Arial" w:cs="Arial"/>
          <w:b/>
          <w:bCs/>
          <w:sz w:val="22"/>
          <w:szCs w:val="22"/>
        </w:rPr>
        <w:t>7.4</w:t>
      </w:r>
      <w:r w:rsidR="00D82E70" w:rsidRPr="00572103">
        <w:rPr>
          <w:rFonts w:ascii="Arial" w:hAnsi="Arial" w:cs="Arial"/>
          <w:b/>
          <w:bCs/>
          <w:sz w:val="22"/>
          <w:szCs w:val="22"/>
        </w:rPr>
        <w:t>.</w:t>
      </w:r>
      <w:r w:rsidR="00D82E70" w:rsidRPr="00572103">
        <w:rPr>
          <w:rFonts w:ascii="Arial" w:hAnsi="Arial" w:cs="Arial"/>
          <w:b/>
          <w:bCs/>
          <w:sz w:val="22"/>
          <w:szCs w:val="22"/>
        </w:rPr>
        <w:tab/>
      </w:r>
      <w:r w:rsidR="00D82E70" w:rsidRPr="00572103">
        <w:rPr>
          <w:rFonts w:ascii="Arial" w:hAnsi="Arial" w:cs="Arial"/>
          <w:sz w:val="22"/>
          <w:szCs w:val="22"/>
        </w:rPr>
        <w:t xml:space="preserve"> O pedido de revisão/recurso deve ser feito através de petição objetiva, fundamentada e dirigida ao Presidente da Comissão e protocolada na Prefeitura Municipal de Colorado, </w:t>
      </w:r>
      <w:r w:rsidRPr="008D0779">
        <w:rPr>
          <w:rFonts w:ascii="Arial" w:hAnsi="Arial" w:cs="Arial"/>
          <w:sz w:val="22"/>
          <w:szCs w:val="22"/>
        </w:rPr>
        <w:t>utilizando o formulário anexo ao presente edital.</w:t>
      </w:r>
    </w:p>
    <w:p w:rsidR="00D82E70" w:rsidRPr="00572103" w:rsidRDefault="00D82E70" w:rsidP="00572103">
      <w:pPr>
        <w:tabs>
          <w:tab w:val="left" w:pos="851"/>
        </w:tabs>
        <w:jc w:val="both"/>
        <w:rPr>
          <w:rFonts w:ascii="Arial" w:hAnsi="Arial" w:cs="Arial"/>
          <w:sz w:val="22"/>
          <w:szCs w:val="22"/>
        </w:rPr>
      </w:pPr>
    </w:p>
    <w:p w:rsidR="00D82E70" w:rsidRPr="00572103" w:rsidRDefault="00606A6B" w:rsidP="00572103">
      <w:pPr>
        <w:tabs>
          <w:tab w:val="left" w:pos="851"/>
        </w:tabs>
        <w:jc w:val="both"/>
        <w:rPr>
          <w:rFonts w:ascii="Arial" w:hAnsi="Arial" w:cs="Arial"/>
          <w:sz w:val="22"/>
          <w:szCs w:val="22"/>
        </w:rPr>
      </w:pPr>
      <w:r>
        <w:rPr>
          <w:rFonts w:ascii="Arial" w:hAnsi="Arial" w:cs="Arial"/>
          <w:b/>
          <w:bCs/>
          <w:sz w:val="22"/>
          <w:szCs w:val="22"/>
        </w:rPr>
        <w:t>7.5</w:t>
      </w:r>
      <w:r w:rsidR="00D82E70" w:rsidRPr="00572103">
        <w:rPr>
          <w:rFonts w:ascii="Arial" w:hAnsi="Arial" w:cs="Arial"/>
          <w:b/>
          <w:bCs/>
          <w:sz w:val="22"/>
          <w:szCs w:val="22"/>
        </w:rPr>
        <w:t>.</w:t>
      </w:r>
      <w:r w:rsidR="00D82E70" w:rsidRPr="00572103">
        <w:rPr>
          <w:rFonts w:ascii="Arial" w:hAnsi="Arial" w:cs="Arial"/>
          <w:sz w:val="22"/>
          <w:szCs w:val="22"/>
        </w:rPr>
        <w:t xml:space="preserve"> </w:t>
      </w:r>
      <w:r w:rsidR="00D82E70" w:rsidRPr="00572103">
        <w:rPr>
          <w:rFonts w:ascii="Arial" w:hAnsi="Arial" w:cs="Arial"/>
          <w:sz w:val="22"/>
          <w:szCs w:val="22"/>
        </w:rPr>
        <w:tab/>
        <w:t>Não serão aceitos os recursos interpostos por correio, fax símile, telex, telegrama, internet ou outro meio que não seja o protocolo de forma física na Prefeitura Municipal de Colorado.</w:t>
      </w:r>
    </w:p>
    <w:p w:rsidR="00D82E70" w:rsidRPr="00572103" w:rsidRDefault="00D82E70" w:rsidP="00572103">
      <w:pPr>
        <w:tabs>
          <w:tab w:val="left" w:pos="851"/>
        </w:tabs>
        <w:jc w:val="both"/>
        <w:rPr>
          <w:rFonts w:ascii="Arial" w:hAnsi="Arial" w:cs="Arial"/>
          <w:sz w:val="22"/>
          <w:szCs w:val="22"/>
        </w:rPr>
      </w:pPr>
    </w:p>
    <w:p w:rsidR="00D82E70" w:rsidRDefault="00606A6B" w:rsidP="00572103">
      <w:pPr>
        <w:tabs>
          <w:tab w:val="left" w:pos="851"/>
        </w:tabs>
        <w:jc w:val="both"/>
        <w:rPr>
          <w:rFonts w:ascii="Arial" w:hAnsi="Arial" w:cs="Arial"/>
          <w:sz w:val="22"/>
          <w:szCs w:val="22"/>
        </w:rPr>
      </w:pPr>
      <w:r>
        <w:rPr>
          <w:rFonts w:ascii="Arial" w:hAnsi="Arial" w:cs="Arial"/>
          <w:b/>
          <w:sz w:val="22"/>
          <w:szCs w:val="22"/>
        </w:rPr>
        <w:t>7.6</w:t>
      </w:r>
      <w:r w:rsidR="00D82E70" w:rsidRPr="00572103">
        <w:rPr>
          <w:rFonts w:ascii="Arial" w:hAnsi="Arial" w:cs="Arial"/>
          <w:b/>
          <w:sz w:val="22"/>
          <w:szCs w:val="22"/>
        </w:rPr>
        <w:t>.</w:t>
      </w:r>
      <w:r w:rsidR="00D82E70" w:rsidRPr="00572103">
        <w:rPr>
          <w:rFonts w:ascii="Arial" w:hAnsi="Arial" w:cs="Arial"/>
          <w:sz w:val="22"/>
          <w:szCs w:val="22"/>
        </w:rPr>
        <w:tab/>
        <w:t>O pedido de recurso deferido será encaminhado à Comissão que analisará e apresentará o parecer final.</w:t>
      </w:r>
    </w:p>
    <w:p w:rsidR="00606A6B" w:rsidRDefault="00606A6B" w:rsidP="00572103">
      <w:pPr>
        <w:tabs>
          <w:tab w:val="left" w:pos="851"/>
        </w:tabs>
        <w:jc w:val="both"/>
        <w:rPr>
          <w:rFonts w:ascii="Arial" w:hAnsi="Arial" w:cs="Arial"/>
          <w:sz w:val="22"/>
          <w:szCs w:val="22"/>
        </w:rPr>
      </w:pPr>
    </w:p>
    <w:p w:rsidR="00606A6B" w:rsidRPr="006C1E30" w:rsidRDefault="00606A6B" w:rsidP="00606A6B">
      <w:pPr>
        <w:tabs>
          <w:tab w:val="left" w:pos="851"/>
        </w:tabs>
        <w:jc w:val="both"/>
        <w:rPr>
          <w:rFonts w:ascii="Arial" w:hAnsi="Arial" w:cs="Arial"/>
          <w:sz w:val="22"/>
          <w:szCs w:val="22"/>
        </w:rPr>
      </w:pPr>
      <w:r w:rsidRPr="006C1E30">
        <w:rPr>
          <w:rFonts w:ascii="Arial" w:hAnsi="Arial" w:cs="Arial"/>
          <w:b/>
          <w:bCs/>
          <w:sz w:val="22"/>
          <w:szCs w:val="22"/>
        </w:rPr>
        <w:t>7.</w:t>
      </w:r>
      <w:r>
        <w:rPr>
          <w:rFonts w:ascii="Arial" w:hAnsi="Arial" w:cs="Arial"/>
          <w:b/>
          <w:bCs/>
          <w:sz w:val="22"/>
          <w:szCs w:val="22"/>
        </w:rPr>
        <w:t>7</w:t>
      </w:r>
      <w:r w:rsidRPr="006C1E30">
        <w:rPr>
          <w:rFonts w:ascii="Arial" w:hAnsi="Arial" w:cs="Arial"/>
          <w:b/>
          <w:bCs/>
          <w:sz w:val="22"/>
          <w:szCs w:val="22"/>
        </w:rPr>
        <w:t>.</w:t>
      </w:r>
      <w:r w:rsidRPr="006C1E30">
        <w:rPr>
          <w:rFonts w:ascii="Arial" w:hAnsi="Arial" w:cs="Arial"/>
          <w:sz w:val="22"/>
          <w:szCs w:val="22"/>
        </w:rPr>
        <w:t xml:space="preserve"> </w:t>
      </w:r>
      <w:r w:rsidRPr="006C1E30">
        <w:rPr>
          <w:rFonts w:ascii="Arial" w:hAnsi="Arial" w:cs="Arial"/>
          <w:sz w:val="22"/>
          <w:szCs w:val="22"/>
        </w:rPr>
        <w:tab/>
        <w:t>Qualquer benefício decorrente de recursos interpostos por candidato será estendido aos demais concorrentes.</w:t>
      </w:r>
    </w:p>
    <w:p w:rsidR="00D82E70" w:rsidRPr="00572103" w:rsidRDefault="00D82E70" w:rsidP="00572103">
      <w:pPr>
        <w:tabs>
          <w:tab w:val="left" w:pos="851"/>
        </w:tabs>
        <w:jc w:val="both"/>
        <w:rPr>
          <w:rFonts w:ascii="Arial" w:hAnsi="Arial" w:cs="Arial"/>
          <w:sz w:val="22"/>
          <w:szCs w:val="22"/>
        </w:rPr>
      </w:pPr>
    </w:p>
    <w:p w:rsidR="005B2C93" w:rsidRPr="00572103" w:rsidRDefault="00606A6B" w:rsidP="00572103">
      <w:pPr>
        <w:tabs>
          <w:tab w:val="left" w:pos="851"/>
        </w:tabs>
        <w:jc w:val="both"/>
        <w:rPr>
          <w:rFonts w:ascii="Arial" w:hAnsi="Arial" w:cs="Arial"/>
          <w:sz w:val="22"/>
          <w:szCs w:val="22"/>
        </w:rPr>
      </w:pPr>
      <w:r w:rsidRPr="00606A6B">
        <w:rPr>
          <w:rFonts w:ascii="Arial" w:hAnsi="Arial" w:cs="Arial"/>
          <w:b/>
          <w:sz w:val="22"/>
          <w:szCs w:val="22"/>
        </w:rPr>
        <w:t>7.8</w:t>
      </w:r>
      <w:r w:rsidR="005B2C93" w:rsidRPr="00606A6B">
        <w:rPr>
          <w:rFonts w:ascii="Arial" w:hAnsi="Arial" w:cs="Arial"/>
          <w:b/>
          <w:sz w:val="22"/>
          <w:szCs w:val="22"/>
        </w:rPr>
        <w:t>.</w:t>
      </w:r>
      <w:r w:rsidR="005B2C93" w:rsidRPr="00572103">
        <w:rPr>
          <w:rFonts w:ascii="Arial" w:hAnsi="Arial" w:cs="Arial"/>
          <w:sz w:val="22"/>
          <w:szCs w:val="22"/>
        </w:rPr>
        <w:t xml:space="preserve"> </w:t>
      </w:r>
      <w:r w:rsidR="005B2C93" w:rsidRPr="00572103">
        <w:rPr>
          <w:rFonts w:ascii="Arial" w:hAnsi="Arial" w:cs="Arial"/>
          <w:sz w:val="22"/>
          <w:szCs w:val="22"/>
        </w:rPr>
        <w:tab/>
        <w:t>Todos os recursos serão analisados e as justificativas da manutenção/alteração não serão encaminhadas individualmente aos candidatos.</w:t>
      </w:r>
    </w:p>
    <w:p w:rsidR="005B2C93" w:rsidRPr="00572103" w:rsidRDefault="005B2C93" w:rsidP="00572103">
      <w:pPr>
        <w:tabs>
          <w:tab w:val="left" w:pos="851"/>
        </w:tabs>
        <w:jc w:val="both"/>
        <w:rPr>
          <w:rFonts w:ascii="Arial" w:hAnsi="Arial" w:cs="Arial"/>
          <w:sz w:val="22"/>
          <w:szCs w:val="22"/>
        </w:rPr>
      </w:pPr>
    </w:p>
    <w:p w:rsidR="00D82E70" w:rsidRPr="00572103" w:rsidRDefault="00606A6B" w:rsidP="00572103">
      <w:pPr>
        <w:tabs>
          <w:tab w:val="left" w:pos="851"/>
        </w:tabs>
        <w:jc w:val="both"/>
        <w:rPr>
          <w:rFonts w:ascii="Arial" w:hAnsi="Arial" w:cs="Arial"/>
          <w:sz w:val="22"/>
          <w:szCs w:val="22"/>
        </w:rPr>
      </w:pPr>
      <w:r>
        <w:rPr>
          <w:rFonts w:ascii="Arial" w:hAnsi="Arial" w:cs="Arial"/>
          <w:b/>
          <w:bCs/>
          <w:sz w:val="22"/>
          <w:szCs w:val="22"/>
        </w:rPr>
        <w:t>7.9</w:t>
      </w:r>
      <w:r w:rsidR="00D82E70" w:rsidRPr="00572103">
        <w:rPr>
          <w:rFonts w:ascii="Arial" w:hAnsi="Arial" w:cs="Arial"/>
          <w:b/>
          <w:bCs/>
          <w:sz w:val="22"/>
          <w:szCs w:val="22"/>
        </w:rPr>
        <w:t>.</w:t>
      </w:r>
      <w:r w:rsidR="00D82E70" w:rsidRPr="00572103">
        <w:rPr>
          <w:rFonts w:ascii="Arial" w:hAnsi="Arial" w:cs="Arial"/>
          <w:sz w:val="22"/>
          <w:szCs w:val="22"/>
        </w:rPr>
        <w:t xml:space="preserve"> </w:t>
      </w:r>
      <w:r w:rsidR="00D82E70" w:rsidRPr="00572103">
        <w:rPr>
          <w:rFonts w:ascii="Arial" w:hAnsi="Arial" w:cs="Arial"/>
          <w:sz w:val="22"/>
          <w:szCs w:val="22"/>
        </w:rPr>
        <w:tab/>
        <w:t>Caberá à Comissão Executiva do Processo Seletivo o recebimento, o acompanhamento dos trabalhos e análise prévia de admissibilidade dos recursos interpostos.</w:t>
      </w:r>
    </w:p>
    <w:p w:rsidR="00D82E70" w:rsidRPr="00572103" w:rsidRDefault="00D82E70" w:rsidP="00572103">
      <w:pPr>
        <w:tabs>
          <w:tab w:val="left" w:pos="851"/>
        </w:tabs>
        <w:jc w:val="both"/>
        <w:rPr>
          <w:rFonts w:ascii="Arial" w:hAnsi="Arial" w:cs="Arial"/>
          <w:sz w:val="22"/>
          <w:szCs w:val="22"/>
        </w:rPr>
      </w:pPr>
    </w:p>
    <w:p w:rsidR="00D82E70" w:rsidRPr="00572103" w:rsidRDefault="00606A6B" w:rsidP="00572103">
      <w:pPr>
        <w:tabs>
          <w:tab w:val="left" w:pos="851"/>
        </w:tabs>
        <w:jc w:val="both"/>
        <w:rPr>
          <w:rFonts w:ascii="Arial" w:hAnsi="Arial" w:cs="Arial"/>
          <w:sz w:val="22"/>
          <w:szCs w:val="22"/>
        </w:rPr>
      </w:pPr>
      <w:r>
        <w:rPr>
          <w:rFonts w:ascii="Arial" w:hAnsi="Arial" w:cs="Arial"/>
          <w:b/>
          <w:bCs/>
          <w:sz w:val="22"/>
          <w:szCs w:val="22"/>
        </w:rPr>
        <w:t>7.10</w:t>
      </w:r>
      <w:r w:rsidR="00D82E70" w:rsidRPr="00572103">
        <w:rPr>
          <w:rFonts w:ascii="Arial" w:hAnsi="Arial" w:cs="Arial"/>
          <w:b/>
          <w:bCs/>
          <w:sz w:val="22"/>
          <w:szCs w:val="22"/>
        </w:rPr>
        <w:t>.</w:t>
      </w:r>
      <w:r w:rsidR="00D82E70" w:rsidRPr="00572103">
        <w:rPr>
          <w:rFonts w:ascii="Arial" w:hAnsi="Arial" w:cs="Arial"/>
          <w:sz w:val="22"/>
          <w:szCs w:val="22"/>
        </w:rPr>
        <w:t xml:space="preserve"> </w:t>
      </w:r>
      <w:r w:rsidR="00D82E70" w:rsidRPr="00572103">
        <w:rPr>
          <w:rFonts w:ascii="Arial" w:hAnsi="Arial" w:cs="Arial"/>
          <w:sz w:val="22"/>
          <w:szCs w:val="22"/>
        </w:rPr>
        <w:tab/>
        <w:t>As provas podem ser anuladas:</w:t>
      </w:r>
    </w:p>
    <w:p w:rsidR="00D82E70" w:rsidRPr="00572103" w:rsidRDefault="00D82E70" w:rsidP="00572103">
      <w:pPr>
        <w:tabs>
          <w:tab w:val="left" w:pos="851"/>
        </w:tabs>
        <w:jc w:val="both"/>
        <w:rPr>
          <w:rFonts w:ascii="Arial" w:hAnsi="Arial" w:cs="Arial"/>
          <w:sz w:val="22"/>
          <w:szCs w:val="22"/>
        </w:rPr>
      </w:pPr>
    </w:p>
    <w:p w:rsidR="00D82E70" w:rsidRPr="00572103" w:rsidRDefault="00D82E70" w:rsidP="00572103">
      <w:pPr>
        <w:tabs>
          <w:tab w:val="left" w:pos="851"/>
        </w:tabs>
        <w:jc w:val="both"/>
        <w:rPr>
          <w:rFonts w:ascii="Arial" w:hAnsi="Arial" w:cs="Arial"/>
          <w:sz w:val="22"/>
          <w:szCs w:val="22"/>
        </w:rPr>
      </w:pPr>
      <w:r w:rsidRPr="00572103">
        <w:rPr>
          <w:rFonts w:ascii="Arial" w:hAnsi="Arial" w:cs="Arial"/>
          <w:b/>
          <w:bCs/>
          <w:sz w:val="22"/>
          <w:szCs w:val="22"/>
        </w:rPr>
        <w:t>a)</w:t>
      </w:r>
      <w:r w:rsidRPr="00572103">
        <w:rPr>
          <w:rFonts w:ascii="Arial" w:hAnsi="Arial" w:cs="Arial"/>
          <w:sz w:val="22"/>
          <w:szCs w:val="22"/>
        </w:rPr>
        <w:t xml:space="preserve"> Se forem constatadas irregularidades ao cumprimento do edital.</w:t>
      </w:r>
    </w:p>
    <w:p w:rsidR="00D82E70" w:rsidRPr="00572103" w:rsidRDefault="00D82E70" w:rsidP="00572103">
      <w:pPr>
        <w:tabs>
          <w:tab w:val="left" w:pos="851"/>
        </w:tabs>
        <w:jc w:val="both"/>
        <w:rPr>
          <w:rFonts w:ascii="Arial" w:hAnsi="Arial" w:cs="Arial"/>
          <w:sz w:val="22"/>
          <w:szCs w:val="22"/>
        </w:rPr>
      </w:pPr>
    </w:p>
    <w:p w:rsidR="00D82E70" w:rsidRDefault="00D82E70" w:rsidP="00572103">
      <w:pPr>
        <w:tabs>
          <w:tab w:val="left" w:pos="851"/>
        </w:tabs>
        <w:jc w:val="both"/>
        <w:rPr>
          <w:rFonts w:ascii="Arial" w:hAnsi="Arial" w:cs="Arial"/>
          <w:sz w:val="22"/>
          <w:szCs w:val="22"/>
        </w:rPr>
      </w:pPr>
      <w:r w:rsidRPr="00572103">
        <w:rPr>
          <w:rFonts w:ascii="Arial" w:hAnsi="Arial" w:cs="Arial"/>
          <w:b/>
          <w:bCs/>
          <w:sz w:val="22"/>
          <w:szCs w:val="22"/>
        </w:rPr>
        <w:lastRenderedPageBreak/>
        <w:t>b)</w:t>
      </w:r>
      <w:r w:rsidRPr="00572103">
        <w:rPr>
          <w:rFonts w:ascii="Arial" w:hAnsi="Arial" w:cs="Arial"/>
          <w:sz w:val="22"/>
          <w:szCs w:val="22"/>
        </w:rPr>
        <w:t xml:space="preserve"> Se houver inobservância quanto ao sigilo.</w:t>
      </w:r>
    </w:p>
    <w:p w:rsidR="00D82E70" w:rsidRDefault="00D82E70" w:rsidP="00572103">
      <w:pPr>
        <w:tabs>
          <w:tab w:val="left" w:pos="851"/>
        </w:tabs>
        <w:jc w:val="both"/>
        <w:rPr>
          <w:rFonts w:ascii="Arial" w:hAnsi="Arial" w:cs="Arial"/>
          <w:sz w:val="22"/>
          <w:szCs w:val="22"/>
        </w:rPr>
      </w:pPr>
    </w:p>
    <w:p w:rsidR="008D0779" w:rsidRPr="00572103" w:rsidRDefault="008D0779" w:rsidP="00572103">
      <w:pPr>
        <w:tabs>
          <w:tab w:val="left" w:pos="851"/>
        </w:tabs>
        <w:jc w:val="both"/>
        <w:rPr>
          <w:rFonts w:ascii="Arial" w:hAnsi="Arial" w:cs="Arial"/>
          <w:sz w:val="22"/>
          <w:szCs w:val="22"/>
        </w:rPr>
      </w:pPr>
    </w:p>
    <w:p w:rsidR="00400C9C" w:rsidRPr="00572103" w:rsidRDefault="00400C9C" w:rsidP="00572103">
      <w:pPr>
        <w:pStyle w:val="TextosemFormatao"/>
        <w:jc w:val="both"/>
        <w:rPr>
          <w:rFonts w:ascii="Arial" w:hAnsi="Arial" w:cs="Arial"/>
          <w:sz w:val="22"/>
          <w:szCs w:val="22"/>
        </w:rPr>
      </w:pPr>
    </w:p>
    <w:p w:rsidR="005B2C93" w:rsidRDefault="00946DF0" w:rsidP="00572103">
      <w:pPr>
        <w:autoSpaceDE w:val="0"/>
        <w:autoSpaceDN w:val="0"/>
        <w:adjustRightInd w:val="0"/>
        <w:jc w:val="both"/>
        <w:rPr>
          <w:rFonts w:ascii="Arial" w:hAnsi="Arial" w:cs="Arial"/>
          <w:b/>
          <w:bCs/>
          <w:color w:val="000000"/>
          <w:sz w:val="22"/>
          <w:szCs w:val="22"/>
          <w:u w:val="single"/>
          <w:lang w:eastAsia="en-US"/>
        </w:rPr>
      </w:pPr>
      <w:r>
        <w:rPr>
          <w:rFonts w:ascii="Arial" w:hAnsi="Arial" w:cs="Arial"/>
          <w:b/>
          <w:bCs/>
          <w:color w:val="000000"/>
          <w:sz w:val="22"/>
          <w:szCs w:val="22"/>
          <w:u w:val="single"/>
          <w:lang w:eastAsia="en-US"/>
        </w:rPr>
        <w:t>8</w:t>
      </w:r>
      <w:r w:rsidR="005B2C93" w:rsidRPr="005B2C93">
        <w:rPr>
          <w:rFonts w:ascii="Arial" w:hAnsi="Arial" w:cs="Arial"/>
          <w:b/>
          <w:bCs/>
          <w:color w:val="000000"/>
          <w:sz w:val="22"/>
          <w:szCs w:val="22"/>
          <w:u w:val="single"/>
          <w:lang w:eastAsia="en-US"/>
        </w:rPr>
        <w:t xml:space="preserve">. DO RESULTADO FINAL E CLASSIFICAÇÃO </w:t>
      </w:r>
    </w:p>
    <w:p w:rsidR="00572103" w:rsidRPr="005B2C93" w:rsidRDefault="00572103" w:rsidP="00572103">
      <w:pPr>
        <w:autoSpaceDE w:val="0"/>
        <w:autoSpaceDN w:val="0"/>
        <w:adjustRightInd w:val="0"/>
        <w:jc w:val="both"/>
        <w:rPr>
          <w:rFonts w:ascii="Arial" w:hAnsi="Arial" w:cs="Arial"/>
          <w:color w:val="000000"/>
          <w:sz w:val="22"/>
          <w:szCs w:val="22"/>
          <w:u w:val="single"/>
          <w:lang w:eastAsia="en-US"/>
        </w:rPr>
      </w:pPr>
    </w:p>
    <w:p w:rsidR="001F3282" w:rsidRDefault="00946DF0" w:rsidP="00572103">
      <w:pPr>
        <w:autoSpaceDE w:val="0"/>
        <w:autoSpaceDN w:val="0"/>
        <w:adjustRightInd w:val="0"/>
        <w:jc w:val="both"/>
        <w:rPr>
          <w:rFonts w:ascii="Arial" w:hAnsi="Arial" w:cs="Arial"/>
          <w:sz w:val="22"/>
          <w:szCs w:val="22"/>
        </w:rPr>
      </w:pPr>
      <w:r>
        <w:rPr>
          <w:rFonts w:ascii="Arial" w:hAnsi="Arial" w:cs="Arial"/>
          <w:b/>
          <w:color w:val="000000"/>
          <w:sz w:val="22"/>
          <w:szCs w:val="22"/>
          <w:lang w:eastAsia="en-US"/>
        </w:rPr>
        <w:t>8</w:t>
      </w:r>
      <w:r w:rsidR="005B2C93" w:rsidRPr="005B2C93">
        <w:rPr>
          <w:rFonts w:ascii="Arial" w:hAnsi="Arial" w:cs="Arial"/>
          <w:b/>
          <w:color w:val="000000"/>
          <w:sz w:val="22"/>
          <w:szCs w:val="22"/>
          <w:lang w:eastAsia="en-US"/>
        </w:rPr>
        <w:t>.1</w:t>
      </w:r>
      <w:r w:rsidR="005B2C93" w:rsidRPr="00572103">
        <w:rPr>
          <w:rFonts w:ascii="Arial" w:hAnsi="Arial" w:cs="Arial"/>
          <w:b/>
          <w:color w:val="000000"/>
          <w:sz w:val="22"/>
          <w:szCs w:val="22"/>
          <w:lang w:eastAsia="en-US"/>
        </w:rPr>
        <w:t>.</w:t>
      </w:r>
      <w:r w:rsidR="005B2C93" w:rsidRPr="00572103">
        <w:rPr>
          <w:rFonts w:ascii="Arial" w:hAnsi="Arial" w:cs="Arial"/>
          <w:color w:val="000000"/>
          <w:sz w:val="22"/>
          <w:szCs w:val="22"/>
          <w:lang w:eastAsia="en-US"/>
        </w:rPr>
        <w:tab/>
      </w:r>
      <w:r w:rsidR="001F3282" w:rsidRPr="00572103">
        <w:rPr>
          <w:rFonts w:ascii="Arial" w:hAnsi="Arial" w:cs="Arial"/>
          <w:sz w:val="22"/>
          <w:szCs w:val="22"/>
        </w:rPr>
        <w:t>Decorrido o prazo para recurso, será procedida à apuração final do concurso, com a classificação geral dos candidatos aprovados.</w:t>
      </w:r>
    </w:p>
    <w:p w:rsidR="00572103" w:rsidRPr="00572103" w:rsidRDefault="00572103" w:rsidP="00572103">
      <w:pPr>
        <w:autoSpaceDE w:val="0"/>
        <w:autoSpaceDN w:val="0"/>
        <w:adjustRightInd w:val="0"/>
        <w:jc w:val="both"/>
        <w:rPr>
          <w:rFonts w:ascii="Arial" w:hAnsi="Arial" w:cs="Arial"/>
          <w:sz w:val="22"/>
          <w:szCs w:val="22"/>
        </w:rPr>
      </w:pPr>
    </w:p>
    <w:p w:rsidR="005B2C93" w:rsidRDefault="00946DF0" w:rsidP="00572103">
      <w:pPr>
        <w:autoSpaceDE w:val="0"/>
        <w:autoSpaceDN w:val="0"/>
        <w:adjustRightInd w:val="0"/>
        <w:jc w:val="both"/>
        <w:rPr>
          <w:rFonts w:ascii="Arial" w:hAnsi="Arial" w:cs="Arial"/>
          <w:color w:val="000000"/>
          <w:sz w:val="22"/>
          <w:szCs w:val="22"/>
          <w:lang w:eastAsia="en-US"/>
        </w:rPr>
      </w:pPr>
      <w:r>
        <w:rPr>
          <w:rFonts w:ascii="Arial" w:hAnsi="Arial" w:cs="Arial"/>
          <w:b/>
          <w:sz w:val="22"/>
          <w:szCs w:val="22"/>
        </w:rPr>
        <w:t>8</w:t>
      </w:r>
      <w:r w:rsidR="001F3282" w:rsidRPr="00572103">
        <w:rPr>
          <w:rFonts w:ascii="Arial" w:hAnsi="Arial" w:cs="Arial"/>
          <w:b/>
          <w:sz w:val="22"/>
          <w:szCs w:val="22"/>
        </w:rPr>
        <w:t>.2.</w:t>
      </w:r>
      <w:r w:rsidR="001F3282" w:rsidRPr="00572103">
        <w:rPr>
          <w:rFonts w:ascii="Arial" w:hAnsi="Arial" w:cs="Arial"/>
          <w:b/>
          <w:sz w:val="22"/>
          <w:szCs w:val="22"/>
        </w:rPr>
        <w:tab/>
      </w:r>
      <w:r w:rsidR="005B2C93" w:rsidRPr="005B2C93">
        <w:rPr>
          <w:rFonts w:ascii="Arial" w:hAnsi="Arial" w:cs="Arial"/>
          <w:color w:val="000000"/>
          <w:sz w:val="22"/>
          <w:szCs w:val="22"/>
          <w:lang w:eastAsia="en-US"/>
        </w:rPr>
        <w:t xml:space="preserve"> Os candidatos serão classificados em ordem decrescente, de acordo com a pontuação final obtida. </w:t>
      </w:r>
    </w:p>
    <w:p w:rsidR="00572103" w:rsidRPr="005B2C93" w:rsidRDefault="00572103" w:rsidP="00572103">
      <w:pPr>
        <w:autoSpaceDE w:val="0"/>
        <w:autoSpaceDN w:val="0"/>
        <w:adjustRightInd w:val="0"/>
        <w:jc w:val="both"/>
        <w:rPr>
          <w:rFonts w:ascii="Arial" w:hAnsi="Arial" w:cs="Arial"/>
          <w:color w:val="000000"/>
          <w:sz w:val="22"/>
          <w:szCs w:val="22"/>
          <w:lang w:eastAsia="en-US"/>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w:t>
      </w:r>
      <w:r w:rsidR="001F3282" w:rsidRPr="00572103">
        <w:rPr>
          <w:rFonts w:ascii="Arial" w:hAnsi="Arial" w:cs="Arial"/>
          <w:b/>
          <w:bCs/>
          <w:sz w:val="22"/>
          <w:szCs w:val="22"/>
        </w:rPr>
        <w:t>.</w:t>
      </w:r>
      <w:r>
        <w:rPr>
          <w:rFonts w:ascii="Arial" w:hAnsi="Arial" w:cs="Arial"/>
          <w:b/>
          <w:bCs/>
          <w:sz w:val="22"/>
          <w:szCs w:val="22"/>
        </w:rPr>
        <w:t>3</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Havendo empate entre dois ou mais candidatos, terá prioridade na ordem classificatória final, sucessivamente, o candidato que:</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w:t>
      </w:r>
      <w:r w:rsidR="001F3282" w:rsidRPr="00572103">
        <w:rPr>
          <w:rFonts w:ascii="Arial" w:hAnsi="Arial" w:cs="Arial"/>
          <w:b/>
          <w:bCs/>
          <w:sz w:val="22"/>
          <w:szCs w:val="22"/>
        </w:rPr>
        <w:t>.</w:t>
      </w:r>
      <w:r>
        <w:rPr>
          <w:rFonts w:ascii="Arial" w:hAnsi="Arial" w:cs="Arial"/>
          <w:b/>
          <w:bCs/>
          <w:sz w:val="22"/>
          <w:szCs w:val="22"/>
        </w:rPr>
        <w:t>3</w:t>
      </w:r>
      <w:r w:rsidR="001F3282" w:rsidRPr="00572103">
        <w:rPr>
          <w:rFonts w:ascii="Arial" w:hAnsi="Arial" w:cs="Arial"/>
          <w:b/>
          <w:bCs/>
          <w:sz w:val="22"/>
          <w:szCs w:val="22"/>
        </w:rPr>
        <w:t>.1.</w:t>
      </w:r>
      <w:r w:rsidR="001F3282" w:rsidRPr="00572103">
        <w:rPr>
          <w:rFonts w:ascii="Arial" w:hAnsi="Arial" w:cs="Arial"/>
          <w:sz w:val="22"/>
          <w:szCs w:val="22"/>
        </w:rPr>
        <w:t xml:space="preserve"> </w:t>
      </w:r>
      <w:r w:rsidR="001F3282" w:rsidRPr="00572103">
        <w:rPr>
          <w:rFonts w:ascii="Arial" w:hAnsi="Arial" w:cs="Arial"/>
          <w:sz w:val="22"/>
          <w:szCs w:val="22"/>
        </w:rPr>
        <w:tab/>
        <w:t xml:space="preserve">Apresentar idade mais avançada se, dentre os candidatos aprovados houver pelo menos um com idade igual ou superior a </w:t>
      </w:r>
      <w:proofErr w:type="gramStart"/>
      <w:r w:rsidR="001F3282" w:rsidRPr="00572103">
        <w:rPr>
          <w:rFonts w:ascii="Arial" w:hAnsi="Arial" w:cs="Arial"/>
          <w:sz w:val="22"/>
          <w:szCs w:val="22"/>
        </w:rPr>
        <w:t>sessenta (60) anos, em conformidade com as disposições do Art.1º, combinado com o Artigo 27, Parágrafo</w:t>
      </w:r>
      <w:proofErr w:type="gramEnd"/>
      <w:r w:rsidR="001F3282" w:rsidRPr="00572103">
        <w:rPr>
          <w:rFonts w:ascii="Arial" w:hAnsi="Arial" w:cs="Arial"/>
          <w:sz w:val="22"/>
          <w:szCs w:val="22"/>
        </w:rPr>
        <w:t xml:space="preserve"> único, da Lei Federal 10.741/2003, de 1º de outubro de 2003, que dispõe sobre o Estatuto do Idoso.</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w:t>
      </w:r>
      <w:r w:rsidR="001F3282" w:rsidRPr="00572103">
        <w:rPr>
          <w:rFonts w:ascii="Arial" w:hAnsi="Arial" w:cs="Arial"/>
          <w:b/>
          <w:bCs/>
          <w:sz w:val="22"/>
          <w:szCs w:val="22"/>
        </w:rPr>
        <w:t>.</w:t>
      </w:r>
      <w:r>
        <w:rPr>
          <w:rFonts w:ascii="Arial" w:hAnsi="Arial" w:cs="Arial"/>
          <w:b/>
          <w:bCs/>
          <w:sz w:val="22"/>
          <w:szCs w:val="22"/>
        </w:rPr>
        <w:t>3</w:t>
      </w:r>
      <w:r w:rsidR="001F3282" w:rsidRPr="00572103">
        <w:rPr>
          <w:rFonts w:ascii="Arial" w:hAnsi="Arial" w:cs="Arial"/>
          <w:b/>
          <w:bCs/>
          <w:sz w:val="22"/>
          <w:szCs w:val="22"/>
        </w:rPr>
        <w:t>.</w:t>
      </w:r>
      <w:r>
        <w:rPr>
          <w:rFonts w:ascii="Arial" w:hAnsi="Arial" w:cs="Arial"/>
          <w:b/>
          <w:bCs/>
          <w:sz w:val="22"/>
          <w:szCs w:val="22"/>
        </w:rPr>
        <w:t>2</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 xml:space="preserve">Persistindo o empate entre os candidatos, depois de aplicados todos os critérios acima, o desempate se dará através de sorteio público, a ser </w:t>
      </w:r>
      <w:proofErr w:type="gramStart"/>
      <w:r w:rsidR="001F3282" w:rsidRPr="00572103">
        <w:rPr>
          <w:rFonts w:ascii="Arial" w:hAnsi="Arial" w:cs="Arial"/>
          <w:sz w:val="22"/>
          <w:szCs w:val="22"/>
        </w:rPr>
        <w:t>realizado</w:t>
      </w:r>
      <w:proofErr w:type="gramEnd"/>
      <w:r w:rsidR="001F3282" w:rsidRPr="00572103">
        <w:rPr>
          <w:rFonts w:ascii="Arial" w:hAnsi="Arial" w:cs="Arial"/>
          <w:sz w:val="22"/>
          <w:szCs w:val="22"/>
        </w:rPr>
        <w:t xml:space="preserve"> na Prefeitura Municipal, oportunidade em que os candidatos empatados serão convidados a participar.</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8.4</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A classificação dos candidatos, acompanhada de relatório da Comissão, será submetida à homologação do Prefeito Municipal.</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8.5</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A classificação final somente será liberada após a homologação do Prefeito Municipal.</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8.6</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O resultado final do concurso, depois de homologado, será publicado com a classificação geral dos candidatos aprovados.</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8.7</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O preenchimento das vagas será por ordem de classificação dos candidatos, após a aprovação em todas as etapas.</w:t>
      </w:r>
    </w:p>
    <w:p w:rsidR="001F3282" w:rsidRPr="00572103" w:rsidRDefault="001F3282" w:rsidP="00572103">
      <w:pPr>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bCs/>
          <w:sz w:val="22"/>
          <w:szCs w:val="22"/>
        </w:rPr>
        <w:t>8.8</w:t>
      </w:r>
      <w:r w:rsidR="001F3282" w:rsidRPr="00572103">
        <w:rPr>
          <w:rFonts w:ascii="Arial" w:hAnsi="Arial" w:cs="Arial"/>
          <w:b/>
          <w:bCs/>
          <w:sz w:val="22"/>
          <w:szCs w:val="22"/>
        </w:rPr>
        <w:t>.</w:t>
      </w:r>
      <w:r w:rsidR="001F3282" w:rsidRPr="00572103">
        <w:rPr>
          <w:rFonts w:ascii="Arial" w:hAnsi="Arial" w:cs="Arial"/>
          <w:sz w:val="22"/>
          <w:szCs w:val="22"/>
        </w:rPr>
        <w:t xml:space="preserve"> </w:t>
      </w:r>
      <w:r w:rsidR="001F3282" w:rsidRPr="00572103">
        <w:rPr>
          <w:rFonts w:ascii="Arial" w:hAnsi="Arial" w:cs="Arial"/>
          <w:sz w:val="22"/>
          <w:szCs w:val="22"/>
        </w:rPr>
        <w:tab/>
        <w:t>A classificação no processo seletivo não assegura ao candidato o direito à admissão automática no serviço público municipal, mas apenas expectativa de nele ser admitido, ficando a concretização deste ato subordinada à observância das disposições legais pertinentes e, sobretudo, ao interesse e necessidade do serviço público.</w:t>
      </w:r>
    </w:p>
    <w:p w:rsidR="001F3282" w:rsidRPr="00572103" w:rsidRDefault="001F3282" w:rsidP="00572103">
      <w:pPr>
        <w:jc w:val="both"/>
        <w:rPr>
          <w:rFonts w:ascii="Arial" w:hAnsi="Arial" w:cs="Arial"/>
          <w:sz w:val="22"/>
          <w:szCs w:val="22"/>
        </w:rPr>
      </w:pPr>
    </w:p>
    <w:p w:rsidR="001F3282" w:rsidRPr="00572103" w:rsidRDefault="001F3282" w:rsidP="00572103">
      <w:pPr>
        <w:jc w:val="both"/>
        <w:rPr>
          <w:rFonts w:ascii="Arial" w:hAnsi="Arial" w:cs="Arial"/>
          <w:sz w:val="22"/>
          <w:szCs w:val="22"/>
        </w:rPr>
      </w:pPr>
    </w:p>
    <w:p w:rsidR="00C723F6" w:rsidRPr="00572103" w:rsidRDefault="00C723F6" w:rsidP="00572103">
      <w:pPr>
        <w:jc w:val="both"/>
        <w:rPr>
          <w:rFonts w:ascii="Arial" w:hAnsi="Arial" w:cs="Arial"/>
          <w:sz w:val="22"/>
          <w:szCs w:val="22"/>
        </w:rPr>
      </w:pPr>
    </w:p>
    <w:p w:rsidR="005B2C93" w:rsidRPr="00572103" w:rsidRDefault="00946DF0" w:rsidP="00572103">
      <w:pPr>
        <w:pStyle w:val="TextosemFormatao"/>
        <w:jc w:val="both"/>
        <w:rPr>
          <w:rFonts w:ascii="Arial" w:hAnsi="Arial" w:cs="Arial"/>
          <w:b/>
          <w:sz w:val="22"/>
          <w:szCs w:val="22"/>
          <w:u w:val="single"/>
        </w:rPr>
      </w:pPr>
      <w:r>
        <w:rPr>
          <w:rFonts w:ascii="Arial" w:hAnsi="Arial" w:cs="Arial"/>
          <w:b/>
          <w:sz w:val="22"/>
          <w:szCs w:val="22"/>
          <w:u w:val="single"/>
        </w:rPr>
        <w:t>9</w:t>
      </w:r>
      <w:r w:rsidR="005B2C93" w:rsidRPr="00572103">
        <w:rPr>
          <w:rFonts w:ascii="Arial" w:hAnsi="Arial" w:cs="Arial"/>
          <w:b/>
          <w:sz w:val="22"/>
          <w:szCs w:val="22"/>
          <w:u w:val="single"/>
        </w:rPr>
        <w:t>. VALIDADE</w:t>
      </w:r>
    </w:p>
    <w:p w:rsidR="005B2C93" w:rsidRPr="00572103" w:rsidRDefault="005B2C93" w:rsidP="00572103">
      <w:pPr>
        <w:pStyle w:val="TextosemFormatao"/>
        <w:jc w:val="both"/>
        <w:rPr>
          <w:rFonts w:ascii="Arial" w:hAnsi="Arial" w:cs="Arial"/>
          <w:sz w:val="22"/>
          <w:szCs w:val="22"/>
        </w:rPr>
      </w:pPr>
    </w:p>
    <w:p w:rsidR="005B2C93" w:rsidRPr="00572103" w:rsidRDefault="005B2C93" w:rsidP="00572103">
      <w:pPr>
        <w:jc w:val="both"/>
        <w:rPr>
          <w:rFonts w:ascii="Arial" w:hAnsi="Arial" w:cs="Arial"/>
          <w:sz w:val="22"/>
          <w:szCs w:val="22"/>
        </w:rPr>
      </w:pPr>
    </w:p>
    <w:p w:rsidR="005B2C93" w:rsidRPr="00572103" w:rsidRDefault="00946DF0" w:rsidP="00572103">
      <w:pPr>
        <w:jc w:val="both"/>
        <w:rPr>
          <w:rFonts w:ascii="Arial" w:hAnsi="Arial" w:cs="Arial"/>
          <w:sz w:val="22"/>
          <w:szCs w:val="22"/>
        </w:rPr>
      </w:pPr>
      <w:r>
        <w:rPr>
          <w:rFonts w:ascii="Arial" w:hAnsi="Arial" w:cs="Arial"/>
          <w:b/>
          <w:sz w:val="22"/>
          <w:szCs w:val="22"/>
        </w:rPr>
        <w:t>9</w:t>
      </w:r>
      <w:r w:rsidR="005B2C93" w:rsidRPr="00572103">
        <w:rPr>
          <w:rFonts w:ascii="Arial" w:hAnsi="Arial" w:cs="Arial"/>
          <w:b/>
          <w:sz w:val="22"/>
          <w:szCs w:val="22"/>
        </w:rPr>
        <w:t>.1.</w:t>
      </w:r>
      <w:r w:rsidR="005B2C93" w:rsidRPr="00572103">
        <w:rPr>
          <w:rFonts w:ascii="Arial" w:hAnsi="Arial" w:cs="Arial"/>
          <w:b/>
          <w:sz w:val="22"/>
          <w:szCs w:val="22"/>
        </w:rPr>
        <w:tab/>
      </w:r>
      <w:r w:rsidR="005B2C93" w:rsidRPr="00572103">
        <w:rPr>
          <w:rFonts w:ascii="Arial" w:hAnsi="Arial" w:cs="Arial"/>
          <w:sz w:val="22"/>
          <w:szCs w:val="22"/>
        </w:rPr>
        <w:t xml:space="preserve">O prazo de validade da Seleção será de até 01 (um) ano, a contar da publicação da homologação dos resultados, prorrogável, uma única vez, por igual período. </w:t>
      </w:r>
    </w:p>
    <w:p w:rsidR="005B2C93" w:rsidRPr="00572103" w:rsidRDefault="005B2C93" w:rsidP="00572103">
      <w:pPr>
        <w:jc w:val="both"/>
        <w:rPr>
          <w:rFonts w:ascii="Arial" w:hAnsi="Arial" w:cs="Arial"/>
          <w:sz w:val="22"/>
          <w:szCs w:val="22"/>
        </w:rPr>
      </w:pPr>
    </w:p>
    <w:p w:rsidR="005B2C93" w:rsidRPr="00572103" w:rsidRDefault="00946DF0" w:rsidP="00572103">
      <w:pPr>
        <w:jc w:val="both"/>
        <w:rPr>
          <w:rFonts w:ascii="Arial" w:hAnsi="Arial" w:cs="Arial"/>
          <w:sz w:val="22"/>
          <w:szCs w:val="22"/>
        </w:rPr>
      </w:pPr>
      <w:r>
        <w:rPr>
          <w:rFonts w:ascii="Arial" w:hAnsi="Arial" w:cs="Arial"/>
          <w:b/>
          <w:sz w:val="22"/>
          <w:szCs w:val="22"/>
        </w:rPr>
        <w:t>9</w:t>
      </w:r>
      <w:r w:rsidR="005B2C93" w:rsidRPr="00572103">
        <w:rPr>
          <w:rFonts w:ascii="Arial" w:hAnsi="Arial" w:cs="Arial"/>
          <w:b/>
          <w:sz w:val="22"/>
          <w:szCs w:val="22"/>
        </w:rPr>
        <w:t>.2.</w:t>
      </w:r>
      <w:r w:rsidR="005B2C93" w:rsidRPr="00572103">
        <w:rPr>
          <w:rFonts w:ascii="Arial" w:hAnsi="Arial" w:cs="Arial"/>
          <w:b/>
          <w:sz w:val="22"/>
          <w:szCs w:val="22"/>
        </w:rPr>
        <w:tab/>
      </w:r>
      <w:r w:rsidR="005B2C93" w:rsidRPr="00572103">
        <w:rPr>
          <w:rFonts w:ascii="Arial" w:hAnsi="Arial" w:cs="Arial"/>
          <w:sz w:val="22"/>
          <w:szCs w:val="22"/>
        </w:rPr>
        <w:t xml:space="preserve">No período de validade do Processo Seletivo Simplificado, em havendo a rescisão contratual, </w:t>
      </w:r>
      <w:proofErr w:type="gramStart"/>
      <w:r w:rsidR="005B2C93" w:rsidRPr="00572103">
        <w:rPr>
          <w:rFonts w:ascii="Arial" w:hAnsi="Arial" w:cs="Arial"/>
          <w:sz w:val="22"/>
          <w:szCs w:val="22"/>
        </w:rPr>
        <w:t>poderão ser chamados</w:t>
      </w:r>
      <w:proofErr w:type="gramEnd"/>
      <w:r w:rsidR="005B2C93" w:rsidRPr="00572103">
        <w:rPr>
          <w:rFonts w:ascii="Arial" w:hAnsi="Arial" w:cs="Arial"/>
          <w:sz w:val="22"/>
          <w:szCs w:val="22"/>
        </w:rPr>
        <w:t xml:space="preserve"> para contratação pelo tempo remanescente, os demais candidatos classificados, observada a ordem classificatória.</w:t>
      </w:r>
    </w:p>
    <w:p w:rsidR="005B2C93" w:rsidRPr="00572103" w:rsidRDefault="005B2C93" w:rsidP="00572103">
      <w:pPr>
        <w:jc w:val="both"/>
        <w:rPr>
          <w:rFonts w:ascii="Arial" w:hAnsi="Arial" w:cs="Arial"/>
          <w:sz w:val="22"/>
          <w:szCs w:val="22"/>
        </w:rPr>
      </w:pPr>
    </w:p>
    <w:p w:rsidR="005B2C93" w:rsidRPr="00572103" w:rsidRDefault="005B2C93" w:rsidP="00572103">
      <w:pPr>
        <w:jc w:val="both"/>
        <w:rPr>
          <w:rFonts w:ascii="Arial" w:hAnsi="Arial" w:cs="Arial"/>
          <w:sz w:val="22"/>
          <w:szCs w:val="22"/>
        </w:rPr>
      </w:pPr>
    </w:p>
    <w:p w:rsidR="005B2C93" w:rsidRPr="00572103" w:rsidRDefault="005B2C93" w:rsidP="00572103">
      <w:pPr>
        <w:jc w:val="both"/>
        <w:rPr>
          <w:rFonts w:ascii="Arial" w:hAnsi="Arial" w:cs="Arial"/>
          <w:sz w:val="22"/>
          <w:szCs w:val="22"/>
        </w:rPr>
      </w:pPr>
    </w:p>
    <w:p w:rsidR="001F3282" w:rsidRPr="00572103" w:rsidRDefault="001F3282" w:rsidP="00572103">
      <w:pPr>
        <w:pStyle w:val="TextosemFormatao"/>
        <w:jc w:val="both"/>
        <w:rPr>
          <w:rFonts w:ascii="Arial" w:hAnsi="Arial" w:cs="Arial"/>
          <w:b/>
          <w:sz w:val="22"/>
          <w:szCs w:val="22"/>
          <w:u w:val="single"/>
        </w:rPr>
      </w:pPr>
      <w:r w:rsidRPr="00572103">
        <w:rPr>
          <w:rFonts w:ascii="Arial" w:hAnsi="Arial" w:cs="Arial"/>
          <w:b/>
          <w:sz w:val="22"/>
          <w:szCs w:val="22"/>
          <w:u w:val="single"/>
        </w:rPr>
        <w:t>1</w:t>
      </w:r>
      <w:r w:rsidR="00946DF0">
        <w:rPr>
          <w:rFonts w:ascii="Arial" w:hAnsi="Arial" w:cs="Arial"/>
          <w:b/>
          <w:sz w:val="22"/>
          <w:szCs w:val="22"/>
          <w:u w:val="single"/>
        </w:rPr>
        <w:t>0</w:t>
      </w:r>
      <w:r w:rsidRPr="00572103">
        <w:rPr>
          <w:rFonts w:ascii="Arial" w:hAnsi="Arial" w:cs="Arial"/>
          <w:b/>
          <w:sz w:val="22"/>
          <w:szCs w:val="22"/>
          <w:u w:val="single"/>
        </w:rPr>
        <w:t xml:space="preserve">. CONVOCAÇÃO E CONTRATAÇÃO </w:t>
      </w:r>
    </w:p>
    <w:p w:rsidR="001F3282" w:rsidRPr="00572103" w:rsidRDefault="001F3282" w:rsidP="00572103">
      <w:pPr>
        <w:pStyle w:val="TextosemFormatao"/>
        <w:jc w:val="both"/>
        <w:rPr>
          <w:rFonts w:ascii="Arial" w:hAnsi="Arial" w:cs="Arial"/>
          <w:sz w:val="22"/>
          <w:szCs w:val="22"/>
        </w:rPr>
      </w:pPr>
    </w:p>
    <w:p w:rsidR="001F3282" w:rsidRPr="00572103" w:rsidRDefault="001F3282" w:rsidP="00572103">
      <w:pPr>
        <w:pStyle w:val="TextosemFormatao"/>
        <w:jc w:val="both"/>
        <w:rPr>
          <w:rFonts w:ascii="Arial" w:hAnsi="Arial" w:cs="Arial"/>
          <w:sz w:val="22"/>
          <w:szCs w:val="22"/>
        </w:rPr>
      </w:pPr>
    </w:p>
    <w:p w:rsidR="00946DF0" w:rsidRPr="006C1E30" w:rsidRDefault="00946DF0" w:rsidP="00946DF0">
      <w:pPr>
        <w:tabs>
          <w:tab w:val="left" w:pos="851"/>
        </w:tabs>
        <w:jc w:val="both"/>
        <w:rPr>
          <w:rFonts w:ascii="Arial" w:hAnsi="Arial" w:cs="Arial"/>
          <w:b/>
          <w:sz w:val="22"/>
          <w:szCs w:val="22"/>
        </w:rPr>
      </w:pPr>
      <w:r w:rsidRPr="006C1E30">
        <w:rPr>
          <w:rFonts w:ascii="Arial" w:hAnsi="Arial" w:cs="Arial"/>
          <w:b/>
          <w:sz w:val="22"/>
          <w:szCs w:val="22"/>
        </w:rPr>
        <w:t xml:space="preserve">10.1. </w:t>
      </w:r>
      <w:r w:rsidRPr="006C1E30">
        <w:rPr>
          <w:rFonts w:ascii="Arial" w:hAnsi="Arial" w:cs="Arial"/>
          <w:b/>
          <w:sz w:val="22"/>
          <w:szCs w:val="22"/>
        </w:rPr>
        <w:tab/>
      </w:r>
      <w:r w:rsidRPr="006C1E30">
        <w:rPr>
          <w:rFonts w:ascii="Arial" w:hAnsi="Arial" w:cs="Arial"/>
          <w:sz w:val="22"/>
          <w:szCs w:val="22"/>
        </w:rPr>
        <w:t xml:space="preserve">Homologado o resultado final do Processo Seletivo e autorizada a contratação pelo Prefeito, será convocado o primeiro colocado, para, no prazo de 02 (dois) dias, prorrogável uma única vez, </w:t>
      </w:r>
      <w:r>
        <w:rPr>
          <w:rFonts w:ascii="Arial" w:hAnsi="Arial" w:cs="Arial"/>
          <w:sz w:val="22"/>
          <w:szCs w:val="22"/>
        </w:rPr>
        <w:t>a</w:t>
      </w:r>
      <w:r w:rsidRPr="006C1E30">
        <w:rPr>
          <w:rFonts w:ascii="Arial" w:hAnsi="Arial" w:cs="Arial"/>
          <w:sz w:val="22"/>
          <w:szCs w:val="22"/>
        </w:rPr>
        <w:t xml:space="preserve"> critério da Administração, comprovar o atendimento das condições necessárias ao preenchimento da vaga.</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 xml:space="preserve">10.2. </w:t>
      </w:r>
      <w:r w:rsidRPr="006C1E30">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 xml:space="preserve">10.3. </w:t>
      </w:r>
      <w:r w:rsidRPr="006C1E30">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10.4</w:t>
      </w:r>
      <w:r w:rsidRPr="006C1E30">
        <w:rPr>
          <w:rFonts w:ascii="Arial" w:hAnsi="Arial" w:cs="Arial"/>
          <w:sz w:val="22"/>
          <w:szCs w:val="22"/>
        </w:rPr>
        <w:t>. O candidato aprovado e nomeado poderá, a seu critério, optar em ficar na última colocação caso não queira assumir no momento da nomeação mediante requerimento.</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10.5</w:t>
      </w:r>
      <w:r w:rsidRPr="006C1E30">
        <w:rPr>
          <w:rFonts w:ascii="Arial" w:hAnsi="Arial" w:cs="Arial"/>
          <w:sz w:val="22"/>
          <w:szCs w:val="22"/>
        </w:rPr>
        <w:t>. 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946DF0" w:rsidRPr="006C1E30" w:rsidRDefault="00946DF0" w:rsidP="00946DF0">
      <w:pPr>
        <w:jc w:val="both"/>
        <w:rPr>
          <w:rFonts w:ascii="Arial" w:hAnsi="Arial" w:cs="Arial"/>
          <w:sz w:val="22"/>
          <w:szCs w:val="22"/>
        </w:rPr>
      </w:pPr>
    </w:p>
    <w:p w:rsidR="00946DF0" w:rsidRPr="006C1E30" w:rsidRDefault="00946DF0" w:rsidP="00946DF0">
      <w:pPr>
        <w:pStyle w:val="TextosemFormatao"/>
        <w:jc w:val="both"/>
        <w:rPr>
          <w:rFonts w:ascii="Arial" w:hAnsi="Arial" w:cs="Arial"/>
          <w:sz w:val="22"/>
          <w:szCs w:val="22"/>
        </w:rPr>
      </w:pPr>
    </w:p>
    <w:p w:rsidR="00946DF0" w:rsidRPr="006C1E30" w:rsidRDefault="00946DF0" w:rsidP="00946DF0">
      <w:pPr>
        <w:pStyle w:val="TextosemFormatao"/>
        <w:jc w:val="both"/>
        <w:rPr>
          <w:rFonts w:ascii="Arial" w:hAnsi="Arial" w:cs="Arial"/>
          <w:b/>
          <w:sz w:val="22"/>
          <w:szCs w:val="22"/>
          <w:u w:val="single"/>
        </w:rPr>
      </w:pPr>
      <w:r w:rsidRPr="006C1E30">
        <w:rPr>
          <w:rFonts w:ascii="Arial" w:hAnsi="Arial" w:cs="Arial"/>
          <w:b/>
          <w:sz w:val="22"/>
          <w:szCs w:val="22"/>
          <w:u w:val="single"/>
        </w:rPr>
        <w:t>11. DIVULGAÇÃO</w:t>
      </w:r>
    </w:p>
    <w:p w:rsidR="00946DF0" w:rsidRPr="006C1E30" w:rsidRDefault="00946DF0" w:rsidP="00946DF0">
      <w:pPr>
        <w:pStyle w:val="TextosemFormatao"/>
        <w:jc w:val="both"/>
        <w:rPr>
          <w:rFonts w:ascii="Arial" w:hAnsi="Arial" w:cs="Arial"/>
          <w:sz w:val="22"/>
          <w:szCs w:val="22"/>
        </w:rPr>
      </w:pPr>
    </w:p>
    <w:p w:rsidR="00946DF0" w:rsidRPr="006C1E30" w:rsidRDefault="00946DF0" w:rsidP="00946DF0">
      <w:pPr>
        <w:pStyle w:val="TextosemFormatao"/>
        <w:jc w:val="both"/>
        <w:rPr>
          <w:rFonts w:ascii="Arial" w:hAnsi="Arial" w:cs="Arial"/>
          <w:sz w:val="22"/>
          <w:szCs w:val="22"/>
        </w:rPr>
      </w:pPr>
      <w:r w:rsidRPr="006C1E30">
        <w:rPr>
          <w:rFonts w:ascii="Arial" w:hAnsi="Arial" w:cs="Arial"/>
          <w:b/>
          <w:sz w:val="22"/>
          <w:szCs w:val="22"/>
        </w:rPr>
        <w:t>11.1.</w:t>
      </w:r>
      <w:r w:rsidRPr="006C1E30">
        <w:rPr>
          <w:rFonts w:ascii="Arial" w:hAnsi="Arial" w:cs="Arial"/>
          <w:b/>
          <w:sz w:val="22"/>
          <w:szCs w:val="22"/>
        </w:rPr>
        <w:tab/>
      </w:r>
      <w:r w:rsidRPr="006C1E30">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C723F6" w:rsidRPr="00572103" w:rsidRDefault="00C723F6" w:rsidP="00572103">
      <w:pPr>
        <w:pStyle w:val="TextosemFormatao"/>
        <w:jc w:val="both"/>
        <w:rPr>
          <w:rFonts w:ascii="Arial" w:hAnsi="Arial" w:cs="Arial"/>
          <w:sz w:val="22"/>
          <w:szCs w:val="22"/>
        </w:rPr>
      </w:pPr>
    </w:p>
    <w:p w:rsidR="00C723F6" w:rsidRPr="00572103" w:rsidRDefault="00C723F6" w:rsidP="00572103">
      <w:pPr>
        <w:pStyle w:val="TextosemFormatao"/>
        <w:jc w:val="both"/>
        <w:rPr>
          <w:rFonts w:ascii="Arial" w:hAnsi="Arial" w:cs="Arial"/>
          <w:sz w:val="22"/>
          <w:szCs w:val="22"/>
        </w:rPr>
      </w:pPr>
    </w:p>
    <w:p w:rsidR="00946DF0" w:rsidRPr="006C1E30" w:rsidRDefault="00946DF0" w:rsidP="00946DF0">
      <w:pPr>
        <w:jc w:val="both"/>
        <w:rPr>
          <w:rFonts w:ascii="Arial" w:hAnsi="Arial" w:cs="Arial"/>
          <w:b/>
          <w:sz w:val="22"/>
          <w:szCs w:val="22"/>
          <w:u w:val="single"/>
        </w:rPr>
      </w:pPr>
      <w:r w:rsidRPr="006C1E30">
        <w:rPr>
          <w:rFonts w:ascii="Arial" w:hAnsi="Arial" w:cs="Arial"/>
          <w:b/>
          <w:sz w:val="22"/>
          <w:szCs w:val="22"/>
          <w:u w:val="single"/>
        </w:rPr>
        <w:t>12. DISPOSIÇÕES GERAIS</w:t>
      </w:r>
    </w:p>
    <w:p w:rsidR="00946DF0" w:rsidRPr="006C1E30" w:rsidRDefault="00946DF0" w:rsidP="00946DF0">
      <w:pPr>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 xml:space="preserve">12.1. </w:t>
      </w:r>
      <w:r w:rsidRPr="006C1E30">
        <w:rPr>
          <w:rFonts w:ascii="Arial" w:hAnsi="Arial" w:cs="Arial"/>
          <w:b/>
          <w:sz w:val="22"/>
          <w:szCs w:val="22"/>
        </w:rPr>
        <w:tab/>
      </w:r>
      <w:r w:rsidRPr="006C1E30">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946DF0" w:rsidRPr="006C1E30" w:rsidRDefault="00946DF0" w:rsidP="00946DF0">
      <w:pPr>
        <w:tabs>
          <w:tab w:val="left" w:pos="851"/>
        </w:tabs>
        <w:jc w:val="both"/>
        <w:rPr>
          <w:rFonts w:ascii="Arial" w:hAnsi="Arial" w:cs="Arial"/>
          <w:sz w:val="22"/>
          <w:szCs w:val="22"/>
        </w:rPr>
      </w:pPr>
      <w:r w:rsidRPr="006C1E30">
        <w:rPr>
          <w:rFonts w:ascii="Arial" w:hAnsi="Arial" w:cs="Arial"/>
          <w:sz w:val="22"/>
          <w:szCs w:val="22"/>
        </w:rPr>
        <w:t xml:space="preserve"> </w:t>
      </w: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12.2.</w:t>
      </w:r>
      <w:r w:rsidRPr="006C1E30">
        <w:rPr>
          <w:rFonts w:ascii="Arial" w:hAnsi="Arial" w:cs="Arial"/>
          <w:sz w:val="22"/>
          <w:szCs w:val="22"/>
        </w:rPr>
        <w:tab/>
        <w:t>A inscrição do candidato implicará, por parte do candidato, o conhecimento dos termos deste Edital e a tácita aceitação de todas as condições neles estabelecidas para este Processo Seletivo.</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12.3.</w:t>
      </w:r>
      <w:r w:rsidRPr="006C1E30">
        <w:rPr>
          <w:rFonts w:ascii="Arial" w:hAnsi="Arial" w:cs="Arial"/>
          <w:sz w:val="22"/>
          <w:szCs w:val="22"/>
        </w:rPr>
        <w:t xml:space="preserve"> </w:t>
      </w:r>
      <w:r w:rsidRPr="006C1E30">
        <w:rPr>
          <w:rFonts w:ascii="Arial" w:hAnsi="Arial" w:cs="Arial"/>
          <w:sz w:val="22"/>
          <w:szCs w:val="22"/>
        </w:rPr>
        <w:tab/>
        <w:t>Em caso de empate na classificação de dois ou mais candidatos, far-se-á sorteio entre os empatados, com ata e provas testemunhais.</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12.4.</w:t>
      </w:r>
      <w:r w:rsidRPr="006C1E30">
        <w:rPr>
          <w:rFonts w:ascii="Arial" w:hAnsi="Arial" w:cs="Arial"/>
          <w:sz w:val="22"/>
          <w:szCs w:val="22"/>
        </w:rPr>
        <w:tab/>
        <w:t xml:space="preserve">Os candidatos deverão comunicar a Prefeitura Municipal qualquer mudança de endereço, sob pena de, não sendo </w:t>
      </w:r>
      <w:proofErr w:type="gramStart"/>
      <w:r w:rsidRPr="006C1E30">
        <w:rPr>
          <w:rFonts w:ascii="Arial" w:hAnsi="Arial" w:cs="Arial"/>
          <w:sz w:val="22"/>
          <w:szCs w:val="22"/>
        </w:rPr>
        <w:t>encontrados, serem considerados eliminados desta seleção</w:t>
      </w:r>
      <w:proofErr w:type="gramEnd"/>
      <w:r w:rsidRPr="006C1E30">
        <w:rPr>
          <w:rFonts w:ascii="Arial" w:hAnsi="Arial" w:cs="Arial"/>
          <w:sz w:val="22"/>
          <w:szCs w:val="22"/>
        </w:rPr>
        <w:t>.</w:t>
      </w:r>
    </w:p>
    <w:p w:rsidR="00946DF0" w:rsidRPr="006C1E30" w:rsidRDefault="00946DF0" w:rsidP="00946DF0">
      <w:pPr>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lastRenderedPageBreak/>
        <w:t>12.5.</w:t>
      </w:r>
      <w:r w:rsidRPr="006C1E30">
        <w:rPr>
          <w:rFonts w:ascii="Arial" w:hAnsi="Arial" w:cs="Arial"/>
          <w:sz w:val="22"/>
          <w:szCs w:val="22"/>
        </w:rPr>
        <w:t xml:space="preserve"> </w:t>
      </w:r>
      <w:r w:rsidRPr="006C1E30">
        <w:rPr>
          <w:rFonts w:ascii="Arial" w:hAnsi="Arial" w:cs="Arial"/>
          <w:sz w:val="22"/>
          <w:szCs w:val="22"/>
        </w:rPr>
        <w:tab/>
        <w:t>Constatada qualquer irregularidade no tocante às informações prestadas pelo candidato, mesmo que já tenha sido divulgado o resultado da seleção, este será eliminado, sem direito a recurso, anulando-se todos o</w:t>
      </w:r>
      <w:r>
        <w:rPr>
          <w:rFonts w:ascii="Arial" w:hAnsi="Arial" w:cs="Arial"/>
          <w:sz w:val="22"/>
          <w:szCs w:val="22"/>
        </w:rPr>
        <w:t>s atos decorrentes da inscrição.</w:t>
      </w:r>
    </w:p>
    <w:p w:rsidR="001F3282" w:rsidRPr="00572103" w:rsidRDefault="001F3282" w:rsidP="00572103">
      <w:pPr>
        <w:pStyle w:val="TextosemFormatao"/>
        <w:tabs>
          <w:tab w:val="left" w:pos="851"/>
        </w:tabs>
        <w:jc w:val="both"/>
        <w:rPr>
          <w:rFonts w:ascii="Arial" w:hAnsi="Arial" w:cs="Arial"/>
          <w:sz w:val="22"/>
          <w:szCs w:val="22"/>
        </w:rPr>
      </w:pPr>
    </w:p>
    <w:p w:rsidR="001F3282" w:rsidRPr="00572103" w:rsidRDefault="00946DF0" w:rsidP="00572103">
      <w:pPr>
        <w:tabs>
          <w:tab w:val="left" w:pos="851"/>
        </w:tabs>
        <w:jc w:val="both"/>
        <w:rPr>
          <w:rFonts w:ascii="Arial" w:hAnsi="Arial" w:cs="Arial"/>
          <w:sz w:val="22"/>
          <w:szCs w:val="22"/>
        </w:rPr>
      </w:pPr>
      <w:r>
        <w:rPr>
          <w:rFonts w:ascii="Arial" w:hAnsi="Arial" w:cs="Arial"/>
          <w:b/>
          <w:sz w:val="22"/>
          <w:szCs w:val="22"/>
        </w:rPr>
        <w:t>12</w:t>
      </w:r>
      <w:r w:rsidR="001F3282" w:rsidRPr="00572103">
        <w:rPr>
          <w:rFonts w:ascii="Arial" w:hAnsi="Arial" w:cs="Arial"/>
          <w:b/>
          <w:sz w:val="22"/>
          <w:szCs w:val="22"/>
        </w:rPr>
        <w:t>.6.</w:t>
      </w:r>
      <w:r w:rsidR="001F3282" w:rsidRPr="00572103">
        <w:rPr>
          <w:rFonts w:ascii="Arial" w:hAnsi="Arial" w:cs="Arial"/>
          <w:b/>
          <w:sz w:val="22"/>
          <w:szCs w:val="22"/>
        </w:rPr>
        <w:tab/>
      </w:r>
      <w:r w:rsidR="001F3282" w:rsidRPr="00572103">
        <w:rPr>
          <w:rFonts w:ascii="Arial" w:hAnsi="Arial" w:cs="Arial"/>
          <w:sz w:val="22"/>
          <w:szCs w:val="22"/>
        </w:rPr>
        <w:t xml:space="preserve"> Este processo seletivo destina-se, única e exclusivamente, ao preenchimento de vagas que vierem a ocorrer na estrutura administrativa e que serão preenchidas mediante contratações temporárias.</w:t>
      </w:r>
    </w:p>
    <w:p w:rsidR="001F3282" w:rsidRPr="00572103" w:rsidRDefault="001F3282" w:rsidP="00572103">
      <w:pPr>
        <w:pStyle w:val="TextosemFormatao"/>
        <w:tabs>
          <w:tab w:val="left" w:pos="851"/>
        </w:tabs>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12.7.</w:t>
      </w:r>
      <w:r w:rsidRPr="006C1E30">
        <w:rPr>
          <w:rFonts w:ascii="Arial" w:hAnsi="Arial" w:cs="Arial"/>
          <w:sz w:val="22"/>
          <w:szCs w:val="22"/>
        </w:rPr>
        <w:t xml:space="preserve"> </w:t>
      </w:r>
      <w:r w:rsidRPr="006C1E30">
        <w:rPr>
          <w:rFonts w:ascii="Arial" w:hAnsi="Arial" w:cs="Arial"/>
          <w:sz w:val="22"/>
          <w:szCs w:val="22"/>
        </w:rPr>
        <w:tab/>
        <w:t>Não será fornecido qualquer documento comprobatório de aprovação ou classificação do candidato, valendo para esse fim a publicação do resultado final.</w:t>
      </w:r>
    </w:p>
    <w:p w:rsidR="00946DF0" w:rsidRPr="006C1E30" w:rsidRDefault="00946DF0" w:rsidP="00946DF0">
      <w:pPr>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12.8.</w:t>
      </w:r>
      <w:r w:rsidRPr="006C1E30">
        <w:rPr>
          <w:rFonts w:ascii="Arial" w:hAnsi="Arial" w:cs="Arial"/>
          <w:sz w:val="22"/>
          <w:szCs w:val="22"/>
        </w:rPr>
        <w:t xml:space="preserve"> </w:t>
      </w:r>
      <w:r w:rsidRPr="006C1E30">
        <w:rPr>
          <w:rFonts w:ascii="Arial" w:hAnsi="Arial" w:cs="Arial"/>
          <w:sz w:val="22"/>
          <w:szCs w:val="22"/>
        </w:rPr>
        <w:tab/>
        <w:t>Os candidatos ou pretensos candidatos ao Processo Seletivo poderão fazer comunicações ou denúncias diretamente ao Tribunal de Contas do Estado, de irregularidades eventualmente ocorridas no Processo Seletivo, em todas as suas fases.</w:t>
      </w:r>
    </w:p>
    <w:p w:rsidR="00946DF0" w:rsidRPr="006C1E30" w:rsidRDefault="00946DF0" w:rsidP="00946DF0">
      <w:pPr>
        <w:jc w:val="both"/>
        <w:rPr>
          <w:rFonts w:ascii="Arial" w:hAnsi="Arial" w:cs="Arial"/>
          <w:sz w:val="22"/>
          <w:szCs w:val="22"/>
        </w:rPr>
      </w:pPr>
    </w:p>
    <w:p w:rsidR="00946DF0" w:rsidRPr="006C1E30" w:rsidRDefault="00946DF0" w:rsidP="00946DF0">
      <w:pPr>
        <w:tabs>
          <w:tab w:val="left" w:pos="851"/>
        </w:tabs>
        <w:jc w:val="both"/>
        <w:rPr>
          <w:rFonts w:ascii="Arial" w:hAnsi="Arial" w:cs="Arial"/>
          <w:sz w:val="22"/>
          <w:szCs w:val="22"/>
        </w:rPr>
      </w:pPr>
      <w:r w:rsidRPr="006C1E30">
        <w:rPr>
          <w:rFonts w:ascii="Arial" w:hAnsi="Arial" w:cs="Arial"/>
          <w:b/>
          <w:sz w:val="22"/>
          <w:szCs w:val="22"/>
        </w:rPr>
        <w:t>12.9.</w:t>
      </w:r>
      <w:r w:rsidRPr="006C1E30">
        <w:rPr>
          <w:rFonts w:ascii="Arial" w:hAnsi="Arial" w:cs="Arial"/>
          <w:sz w:val="22"/>
          <w:szCs w:val="22"/>
        </w:rPr>
        <w:t xml:space="preserve"> </w:t>
      </w:r>
      <w:r w:rsidRPr="006C1E30">
        <w:rPr>
          <w:rFonts w:ascii="Arial" w:hAnsi="Arial" w:cs="Arial"/>
          <w:sz w:val="22"/>
          <w:szCs w:val="22"/>
        </w:rPr>
        <w:tab/>
        <w:t>O cronograma da seleção obedecerá aos seguintes prazos:</w:t>
      </w:r>
    </w:p>
    <w:p w:rsidR="001F3282" w:rsidRPr="00572103" w:rsidRDefault="001F3282" w:rsidP="00572103">
      <w:pPr>
        <w:pStyle w:val="TextosemFormatao"/>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b/>
                <w:sz w:val="22"/>
                <w:szCs w:val="22"/>
                <w:lang w:val="en-US" w:eastAsia="en-US" w:bidi="he-IL"/>
              </w:rPr>
            </w:pPr>
            <w:r w:rsidRPr="00E60B63">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b/>
                <w:sz w:val="22"/>
                <w:szCs w:val="22"/>
                <w:lang w:val="en-US" w:eastAsia="en-US" w:bidi="he-IL"/>
              </w:rPr>
            </w:pPr>
            <w:r w:rsidRPr="00E60B63">
              <w:rPr>
                <w:rFonts w:ascii="Arial" w:hAnsi="Arial" w:cs="Arial"/>
                <w:b/>
                <w:sz w:val="22"/>
                <w:szCs w:val="22"/>
                <w:lang w:val="en-US" w:eastAsia="en-US" w:bidi="he-IL"/>
              </w:rPr>
              <w:t>DATA / PERÍODO</w:t>
            </w:r>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 xml:space="preserve">Inscrição </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946DF0" w:rsidP="00CA54C3">
            <w:pPr>
              <w:jc w:val="both"/>
              <w:rPr>
                <w:rFonts w:ascii="Arial" w:hAnsi="Arial" w:cs="Arial"/>
                <w:sz w:val="22"/>
                <w:szCs w:val="22"/>
                <w:lang w:val="en-US" w:eastAsia="en-US" w:bidi="he-IL"/>
              </w:rPr>
            </w:pPr>
            <w:r>
              <w:rPr>
                <w:rFonts w:ascii="Arial" w:hAnsi="Arial" w:cs="Arial"/>
                <w:lang w:val="en-US" w:bidi="he-IL"/>
              </w:rPr>
              <w:t>2</w:t>
            </w:r>
            <w:r w:rsidR="00CA54C3">
              <w:rPr>
                <w:rFonts w:ascii="Arial" w:hAnsi="Arial" w:cs="Arial"/>
                <w:lang w:val="en-US" w:bidi="he-IL"/>
              </w:rPr>
              <w:t>7</w:t>
            </w:r>
            <w:r>
              <w:rPr>
                <w:rFonts w:ascii="Arial" w:hAnsi="Arial" w:cs="Arial"/>
                <w:lang w:val="en-US" w:bidi="he-IL"/>
              </w:rPr>
              <w:t>/02/2023</w:t>
            </w:r>
            <w:r w:rsidRPr="004B12CE">
              <w:rPr>
                <w:rFonts w:ascii="Arial" w:hAnsi="Arial" w:cs="Arial"/>
                <w:lang w:val="en-US" w:bidi="he-IL"/>
              </w:rPr>
              <w:t xml:space="preserve"> a </w:t>
            </w:r>
            <w:r>
              <w:rPr>
                <w:rFonts w:ascii="Arial" w:hAnsi="Arial" w:cs="Arial"/>
                <w:lang w:val="en-US" w:bidi="he-IL"/>
              </w:rPr>
              <w:t>03/03</w:t>
            </w:r>
            <w:r w:rsidRPr="004B12CE">
              <w:rPr>
                <w:rFonts w:ascii="Arial" w:hAnsi="Arial" w:cs="Arial"/>
                <w:lang w:val="en-US" w:bidi="he-IL"/>
              </w:rPr>
              <w:t>/2023</w:t>
            </w:r>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946DF0" w:rsidP="00572103">
            <w:pPr>
              <w:jc w:val="both"/>
              <w:rPr>
                <w:rFonts w:ascii="Arial" w:hAnsi="Arial" w:cs="Arial"/>
                <w:sz w:val="22"/>
                <w:szCs w:val="22"/>
                <w:lang w:val="en-US" w:eastAsia="en-US" w:bidi="he-IL"/>
              </w:rPr>
            </w:pPr>
            <w:r>
              <w:rPr>
                <w:rFonts w:ascii="Arial" w:hAnsi="Arial" w:cs="Arial"/>
                <w:lang w:val="en-US" w:bidi="he-IL"/>
              </w:rPr>
              <w:t>06/03/2023</w:t>
            </w:r>
            <w:bookmarkStart w:id="0" w:name="_GoBack"/>
            <w:bookmarkEnd w:id="0"/>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946DF0" w:rsidP="00E60B63">
            <w:pPr>
              <w:jc w:val="both"/>
              <w:rPr>
                <w:rFonts w:ascii="Arial" w:hAnsi="Arial" w:cs="Arial"/>
                <w:sz w:val="22"/>
                <w:szCs w:val="22"/>
                <w:lang w:val="en-US" w:eastAsia="en-US" w:bidi="he-IL"/>
              </w:rPr>
            </w:pPr>
            <w:r>
              <w:rPr>
                <w:rFonts w:ascii="Arial" w:hAnsi="Arial" w:cs="Arial"/>
                <w:lang w:val="en-US" w:bidi="he-IL"/>
              </w:rPr>
              <w:t>07/03/2023 a 08/03/2023</w:t>
            </w:r>
          </w:p>
        </w:tc>
      </w:tr>
      <w:tr w:rsidR="00581FDF"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581FDF" w:rsidRPr="00E60B63" w:rsidRDefault="00581FDF" w:rsidP="00572103">
            <w:pPr>
              <w:jc w:val="both"/>
              <w:rPr>
                <w:rFonts w:ascii="Arial" w:hAnsi="Arial" w:cs="Arial"/>
                <w:sz w:val="22"/>
                <w:szCs w:val="22"/>
                <w:lang w:eastAsia="en-US" w:bidi="he-IL"/>
              </w:rPr>
            </w:pPr>
            <w:r w:rsidRPr="00E60B63">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581FDF" w:rsidRDefault="00581FDF">
            <w:r>
              <w:rPr>
                <w:rFonts w:ascii="Arial" w:hAnsi="Arial" w:cs="Arial"/>
                <w:lang w:val="en-US" w:bidi="he-IL"/>
              </w:rPr>
              <w:t>09</w:t>
            </w:r>
            <w:r w:rsidRPr="00F92A70">
              <w:rPr>
                <w:rFonts w:ascii="Arial" w:hAnsi="Arial" w:cs="Arial"/>
                <w:lang w:val="en-US" w:bidi="he-IL"/>
              </w:rPr>
              <w:t>/03/2023</w:t>
            </w:r>
          </w:p>
        </w:tc>
      </w:tr>
      <w:tr w:rsidR="00581FDF" w:rsidRPr="00572103" w:rsidTr="00C723F6">
        <w:tc>
          <w:tcPr>
            <w:tcW w:w="5778" w:type="dxa"/>
            <w:tcBorders>
              <w:top w:val="single" w:sz="4" w:space="0" w:color="auto"/>
              <w:left w:val="single" w:sz="4" w:space="0" w:color="auto"/>
              <w:bottom w:val="single" w:sz="4" w:space="0" w:color="auto"/>
              <w:right w:val="single" w:sz="4" w:space="0" w:color="auto"/>
            </w:tcBorders>
          </w:tcPr>
          <w:p w:rsidR="00581FDF" w:rsidRPr="00B415A9" w:rsidRDefault="00581FDF" w:rsidP="00581FDF">
            <w:pPr>
              <w:jc w:val="both"/>
              <w:rPr>
                <w:rFonts w:ascii="Arial" w:hAnsi="Arial" w:cs="Arial"/>
                <w:sz w:val="22"/>
                <w:szCs w:val="22"/>
              </w:rPr>
            </w:pPr>
            <w:r w:rsidRPr="00B415A9">
              <w:rPr>
                <w:rFonts w:ascii="Arial" w:hAnsi="Arial" w:cs="Arial"/>
                <w:b/>
                <w:sz w:val="22"/>
                <w:szCs w:val="22"/>
              </w:rPr>
              <w:t>APLICAÇÃO DA PROVA PRÁTICA</w:t>
            </w:r>
            <w:r>
              <w:rPr>
                <w:rFonts w:ascii="Arial" w:hAnsi="Arial" w:cs="Arial"/>
                <w:sz w:val="22"/>
                <w:szCs w:val="22"/>
              </w:rPr>
              <w:t xml:space="preserve"> – às 8h30min</w:t>
            </w:r>
            <w:r w:rsidRPr="00B415A9">
              <w:rPr>
                <w:rFonts w:ascii="Arial" w:hAnsi="Arial" w:cs="Arial"/>
                <w:sz w:val="22"/>
                <w:szCs w:val="22"/>
              </w:rPr>
              <w:t xml:space="preserve"> </w:t>
            </w:r>
          </w:p>
        </w:tc>
        <w:tc>
          <w:tcPr>
            <w:tcW w:w="2942" w:type="dxa"/>
            <w:tcBorders>
              <w:top w:val="single" w:sz="4" w:space="0" w:color="auto"/>
              <w:left w:val="single" w:sz="4" w:space="0" w:color="auto"/>
              <w:bottom w:val="single" w:sz="4" w:space="0" w:color="auto"/>
              <w:right w:val="single" w:sz="4" w:space="0" w:color="auto"/>
            </w:tcBorders>
          </w:tcPr>
          <w:p w:rsidR="00581FDF" w:rsidRDefault="00581FDF">
            <w:r w:rsidRPr="00F92A70">
              <w:rPr>
                <w:rFonts w:ascii="Arial" w:hAnsi="Arial" w:cs="Arial"/>
                <w:lang w:val="en-US" w:bidi="he-IL"/>
              </w:rPr>
              <w:t>13/03/2023</w:t>
            </w:r>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581FDF" w:rsidP="00FC7DB7">
            <w:pPr>
              <w:jc w:val="both"/>
              <w:rPr>
                <w:rFonts w:ascii="Arial" w:hAnsi="Arial" w:cs="Arial"/>
                <w:sz w:val="22"/>
                <w:szCs w:val="22"/>
                <w:lang w:val="en-US" w:eastAsia="en-US" w:bidi="he-IL"/>
              </w:rPr>
            </w:pPr>
            <w:r w:rsidRPr="00E60B63">
              <w:rPr>
                <w:rFonts w:ascii="Arial" w:hAnsi="Arial" w:cs="Arial"/>
                <w:sz w:val="22"/>
                <w:szCs w:val="22"/>
              </w:rPr>
              <w:t xml:space="preserve">Divulgação do </w:t>
            </w:r>
            <w:r>
              <w:rPr>
                <w:rFonts w:ascii="Arial" w:hAnsi="Arial" w:cs="Arial"/>
              </w:rPr>
              <w:t>Resultado Preliminar da Prova Prática</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581FDF" w:rsidP="00572103">
            <w:pPr>
              <w:jc w:val="both"/>
              <w:rPr>
                <w:rFonts w:ascii="Arial" w:hAnsi="Arial" w:cs="Arial"/>
                <w:sz w:val="22"/>
                <w:szCs w:val="22"/>
                <w:lang w:val="en-US" w:eastAsia="en-US" w:bidi="he-IL"/>
              </w:rPr>
            </w:pPr>
            <w:r>
              <w:rPr>
                <w:rFonts w:ascii="Arial" w:hAnsi="Arial" w:cs="Arial"/>
                <w:lang w:val="en-US" w:bidi="he-IL"/>
              </w:rPr>
              <w:t>14/03/2023</w:t>
            </w:r>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572103">
            <w:pPr>
              <w:jc w:val="both"/>
              <w:rPr>
                <w:rFonts w:ascii="Arial" w:hAnsi="Arial" w:cs="Arial"/>
                <w:sz w:val="22"/>
                <w:szCs w:val="22"/>
                <w:lang w:val="en-US" w:eastAsia="en-US" w:bidi="he-IL"/>
              </w:rPr>
            </w:pPr>
            <w:r w:rsidRPr="00B415A9">
              <w:rPr>
                <w:rFonts w:ascii="Arial" w:hAnsi="Arial" w:cs="Arial"/>
                <w:sz w:val="22"/>
                <w:szCs w:val="22"/>
              </w:rPr>
              <w:t xml:space="preserve">Publicação do Edital da Classificação Final com desempate </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581FDF" w:rsidP="00581FDF">
            <w:pPr>
              <w:jc w:val="both"/>
              <w:rPr>
                <w:rFonts w:ascii="Arial" w:hAnsi="Arial" w:cs="Arial"/>
                <w:sz w:val="22"/>
                <w:szCs w:val="22"/>
                <w:lang w:val="en-US" w:eastAsia="en-US" w:bidi="he-IL"/>
              </w:rPr>
            </w:pPr>
            <w:r>
              <w:rPr>
                <w:rFonts w:ascii="Arial" w:hAnsi="Arial" w:cs="Arial"/>
                <w:lang w:val="en-US" w:bidi="he-IL"/>
              </w:rPr>
              <w:t>16/03/2023</w:t>
            </w:r>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572103">
            <w:pPr>
              <w:jc w:val="both"/>
              <w:rPr>
                <w:rFonts w:ascii="Arial" w:hAnsi="Arial" w:cs="Arial"/>
                <w:sz w:val="22"/>
                <w:szCs w:val="22"/>
                <w:lang w:eastAsia="en-US" w:bidi="he-IL"/>
              </w:rPr>
            </w:pPr>
            <w:r w:rsidRPr="00B415A9">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581FDF" w:rsidP="00572103">
            <w:pPr>
              <w:jc w:val="both"/>
              <w:rPr>
                <w:rFonts w:ascii="Arial" w:hAnsi="Arial" w:cs="Arial"/>
                <w:sz w:val="22"/>
                <w:szCs w:val="22"/>
                <w:lang w:val="en-US" w:eastAsia="en-US" w:bidi="he-IL"/>
              </w:rPr>
            </w:pPr>
            <w:r>
              <w:rPr>
                <w:rFonts w:ascii="Arial" w:hAnsi="Arial" w:cs="Arial"/>
                <w:sz w:val="22"/>
                <w:szCs w:val="22"/>
                <w:lang w:val="en-US" w:eastAsia="en-US" w:bidi="he-IL"/>
              </w:rPr>
              <w:t>17/03/2023 a 20/03/2023</w:t>
            </w:r>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581FDF" w:rsidP="00572103">
            <w:pPr>
              <w:jc w:val="both"/>
              <w:rPr>
                <w:rFonts w:ascii="Arial" w:hAnsi="Arial" w:cs="Arial"/>
                <w:sz w:val="22"/>
                <w:szCs w:val="22"/>
                <w:lang w:val="en-US" w:eastAsia="en-US" w:bidi="he-IL"/>
              </w:rPr>
            </w:pPr>
            <w:proofErr w:type="spellStart"/>
            <w:r>
              <w:rPr>
                <w:rFonts w:ascii="Arial" w:hAnsi="Arial" w:cs="Arial"/>
                <w:lang w:val="en-US" w:bidi="he-IL"/>
              </w:rPr>
              <w:t>Homologação</w:t>
            </w:r>
            <w:proofErr w:type="spellEnd"/>
            <w:r>
              <w:rPr>
                <w:rFonts w:ascii="Arial" w:hAnsi="Arial" w:cs="Arial"/>
                <w:lang w:val="en-US" w:bidi="he-IL"/>
              </w:rPr>
              <w:t xml:space="preserve"> dos </w:t>
            </w:r>
            <w:proofErr w:type="spellStart"/>
            <w:r>
              <w:rPr>
                <w:rFonts w:ascii="Arial" w:hAnsi="Arial" w:cs="Arial"/>
                <w:lang w:val="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581FDF" w:rsidP="00572103">
            <w:pPr>
              <w:jc w:val="both"/>
              <w:rPr>
                <w:rFonts w:ascii="Arial" w:hAnsi="Arial" w:cs="Arial"/>
                <w:sz w:val="22"/>
                <w:szCs w:val="22"/>
                <w:lang w:val="en-US" w:eastAsia="en-US" w:bidi="he-IL"/>
              </w:rPr>
            </w:pPr>
            <w:r>
              <w:rPr>
                <w:rFonts w:ascii="Arial" w:hAnsi="Arial" w:cs="Arial"/>
                <w:sz w:val="22"/>
                <w:szCs w:val="22"/>
                <w:lang w:val="en-US" w:eastAsia="en-US" w:bidi="he-IL"/>
              </w:rPr>
              <w:t>22/03/2023</w:t>
            </w:r>
          </w:p>
        </w:tc>
      </w:tr>
      <w:tr w:rsidR="00581FDF" w:rsidRPr="00572103" w:rsidTr="00C723F6">
        <w:tc>
          <w:tcPr>
            <w:tcW w:w="5778" w:type="dxa"/>
            <w:tcBorders>
              <w:top w:val="single" w:sz="4" w:space="0" w:color="auto"/>
              <w:left w:val="single" w:sz="4" w:space="0" w:color="auto"/>
              <w:bottom w:val="single" w:sz="4" w:space="0" w:color="auto"/>
              <w:right w:val="single" w:sz="4" w:space="0" w:color="auto"/>
            </w:tcBorders>
          </w:tcPr>
          <w:p w:rsidR="00581FDF" w:rsidRPr="00B415A9" w:rsidRDefault="00581FDF" w:rsidP="0041344D">
            <w:pPr>
              <w:jc w:val="both"/>
              <w:rPr>
                <w:rFonts w:ascii="Arial" w:hAnsi="Arial" w:cs="Arial"/>
                <w:sz w:val="22"/>
                <w:szCs w:val="22"/>
                <w:lang w:val="en-US" w:eastAsia="en-US" w:bidi="he-IL"/>
              </w:rPr>
            </w:pPr>
            <w:proofErr w:type="spellStart"/>
            <w:r w:rsidRPr="00B415A9">
              <w:rPr>
                <w:rFonts w:ascii="Arial" w:hAnsi="Arial" w:cs="Arial"/>
                <w:sz w:val="22"/>
                <w:szCs w:val="22"/>
                <w:lang w:val="en-US" w:eastAsia="en-US" w:bidi="he-IL"/>
              </w:rPr>
              <w:t>Resultado</w:t>
            </w:r>
            <w:proofErr w:type="spellEnd"/>
            <w:r w:rsidRPr="00B415A9">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581FDF" w:rsidRPr="00B415A9" w:rsidRDefault="00581FDF" w:rsidP="0041344D">
            <w:pPr>
              <w:jc w:val="both"/>
              <w:rPr>
                <w:rFonts w:ascii="Arial" w:hAnsi="Arial" w:cs="Arial"/>
                <w:sz w:val="22"/>
                <w:szCs w:val="22"/>
                <w:lang w:val="en-US" w:eastAsia="en-US" w:bidi="he-IL"/>
              </w:rPr>
            </w:pPr>
            <w:r>
              <w:rPr>
                <w:rFonts w:ascii="Arial" w:hAnsi="Arial" w:cs="Arial"/>
                <w:sz w:val="22"/>
                <w:szCs w:val="22"/>
                <w:lang w:val="en-US" w:eastAsia="en-US" w:bidi="he-IL"/>
              </w:rPr>
              <w:t>22/03/2023</w:t>
            </w:r>
          </w:p>
        </w:tc>
      </w:tr>
    </w:tbl>
    <w:p w:rsidR="00C723F6" w:rsidRPr="00572103"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Pr="00572103" w:rsidRDefault="00670DD0" w:rsidP="00C723F6">
      <w:pPr>
        <w:pStyle w:val="TextosemFormatao"/>
        <w:jc w:val="both"/>
        <w:rPr>
          <w:rFonts w:ascii="Arial" w:hAnsi="Arial" w:cs="Arial"/>
          <w:sz w:val="22"/>
          <w:szCs w:val="22"/>
        </w:rPr>
      </w:pPr>
      <w:r>
        <w:rPr>
          <w:rFonts w:ascii="Arial" w:hAnsi="Arial" w:cs="Arial"/>
          <w:b/>
          <w:sz w:val="22"/>
          <w:szCs w:val="22"/>
        </w:rPr>
        <w:t>12</w:t>
      </w:r>
      <w:r w:rsidR="00F12F64" w:rsidRPr="00572103">
        <w:rPr>
          <w:rFonts w:ascii="Arial" w:hAnsi="Arial" w:cs="Arial"/>
          <w:b/>
          <w:sz w:val="22"/>
          <w:szCs w:val="22"/>
        </w:rPr>
        <w:t>.1</w:t>
      </w:r>
      <w:r>
        <w:rPr>
          <w:rFonts w:ascii="Arial" w:hAnsi="Arial" w:cs="Arial"/>
          <w:b/>
          <w:sz w:val="22"/>
          <w:szCs w:val="22"/>
        </w:rPr>
        <w:t>0</w:t>
      </w:r>
      <w:r w:rsidR="00F12F64" w:rsidRPr="00572103">
        <w:rPr>
          <w:rFonts w:ascii="Arial" w:hAnsi="Arial" w:cs="Arial"/>
          <w:b/>
          <w:sz w:val="22"/>
          <w:szCs w:val="22"/>
        </w:rPr>
        <w:t>.</w:t>
      </w:r>
      <w:r w:rsidR="00F12F64" w:rsidRPr="00572103">
        <w:rPr>
          <w:rFonts w:ascii="Arial" w:hAnsi="Arial" w:cs="Arial"/>
          <w:b/>
          <w:sz w:val="22"/>
          <w:szCs w:val="22"/>
        </w:rPr>
        <w:tab/>
      </w:r>
      <w:r w:rsidR="00C723F6" w:rsidRPr="00572103">
        <w:rPr>
          <w:rFonts w:ascii="Arial" w:hAnsi="Arial" w:cs="Arial"/>
          <w:sz w:val="22"/>
          <w:szCs w:val="22"/>
        </w:rPr>
        <w:t>Os casos omissos serão resolvidos pelo Prefeito Municipal, mediante convocação da Comissão de Seleção.</w:t>
      </w: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jc w:val="right"/>
        <w:rPr>
          <w:rFonts w:ascii="Arial" w:hAnsi="Arial" w:cs="Arial"/>
          <w:sz w:val="22"/>
          <w:szCs w:val="22"/>
        </w:rPr>
      </w:pPr>
      <w:r w:rsidRPr="00572103">
        <w:rPr>
          <w:rFonts w:ascii="Arial" w:hAnsi="Arial" w:cs="Arial"/>
          <w:sz w:val="22"/>
          <w:szCs w:val="22"/>
        </w:rPr>
        <w:t xml:space="preserve">GABINETE DO PREFEITO MUNICIPAL DE </w:t>
      </w:r>
      <w:r w:rsidR="005B1BD4" w:rsidRPr="00572103">
        <w:rPr>
          <w:rFonts w:ascii="Arial" w:hAnsi="Arial" w:cs="Arial"/>
          <w:sz w:val="22"/>
          <w:szCs w:val="22"/>
        </w:rPr>
        <w:t>COLORADO</w:t>
      </w:r>
      <w:r w:rsidRPr="00572103">
        <w:rPr>
          <w:rFonts w:ascii="Arial" w:hAnsi="Arial" w:cs="Arial"/>
          <w:sz w:val="22"/>
          <w:szCs w:val="22"/>
        </w:rPr>
        <w:t>,</w:t>
      </w:r>
    </w:p>
    <w:p w:rsidR="00C723F6" w:rsidRPr="00572103" w:rsidRDefault="00670DD0" w:rsidP="00C723F6">
      <w:pPr>
        <w:jc w:val="right"/>
        <w:rPr>
          <w:rFonts w:ascii="Arial" w:hAnsi="Arial" w:cs="Arial"/>
          <w:sz w:val="22"/>
          <w:szCs w:val="22"/>
        </w:rPr>
      </w:pPr>
      <w:r>
        <w:rPr>
          <w:rFonts w:ascii="Arial" w:hAnsi="Arial" w:cs="Arial"/>
          <w:sz w:val="22"/>
          <w:szCs w:val="22"/>
        </w:rPr>
        <w:t>17</w:t>
      </w:r>
      <w:r w:rsidR="005B1BD4" w:rsidRPr="00572103">
        <w:rPr>
          <w:rFonts w:ascii="Arial" w:hAnsi="Arial" w:cs="Arial"/>
          <w:sz w:val="22"/>
          <w:szCs w:val="22"/>
        </w:rPr>
        <w:t xml:space="preserve"> de </w:t>
      </w:r>
      <w:r>
        <w:rPr>
          <w:rFonts w:ascii="Arial" w:hAnsi="Arial" w:cs="Arial"/>
          <w:sz w:val="22"/>
          <w:szCs w:val="22"/>
        </w:rPr>
        <w:t>Fevereiro</w:t>
      </w:r>
      <w:r w:rsidR="00572103">
        <w:rPr>
          <w:rFonts w:ascii="Arial" w:hAnsi="Arial" w:cs="Arial"/>
          <w:sz w:val="22"/>
          <w:szCs w:val="22"/>
        </w:rPr>
        <w:t xml:space="preserve"> de 202</w:t>
      </w:r>
      <w:r>
        <w:rPr>
          <w:rFonts w:ascii="Arial" w:hAnsi="Arial" w:cs="Arial"/>
          <w:sz w:val="22"/>
          <w:szCs w:val="22"/>
        </w:rPr>
        <w:t>3</w:t>
      </w:r>
      <w:r w:rsidR="000F46F0" w:rsidRPr="00572103">
        <w:rPr>
          <w:rFonts w:ascii="Arial" w:hAnsi="Arial" w:cs="Arial"/>
          <w:sz w:val="22"/>
          <w:szCs w:val="22"/>
        </w:rPr>
        <w:t>.</w:t>
      </w: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F12F64" w:rsidP="00C723F6">
      <w:pPr>
        <w:jc w:val="right"/>
        <w:rPr>
          <w:rFonts w:ascii="Arial" w:hAnsi="Arial" w:cs="Arial"/>
          <w:b/>
          <w:sz w:val="22"/>
          <w:szCs w:val="22"/>
        </w:rPr>
      </w:pPr>
      <w:r w:rsidRPr="00572103">
        <w:rPr>
          <w:rFonts w:ascii="Arial" w:hAnsi="Arial" w:cs="Arial"/>
          <w:b/>
          <w:sz w:val="22"/>
          <w:szCs w:val="22"/>
        </w:rPr>
        <w:t>CELSO GOBBI</w:t>
      </w:r>
    </w:p>
    <w:p w:rsidR="00C723F6" w:rsidRPr="00572103" w:rsidRDefault="00C723F6" w:rsidP="00C723F6">
      <w:pPr>
        <w:jc w:val="right"/>
        <w:rPr>
          <w:rFonts w:ascii="Arial" w:hAnsi="Arial" w:cs="Arial"/>
          <w:sz w:val="22"/>
          <w:szCs w:val="22"/>
        </w:rPr>
      </w:pPr>
      <w:r w:rsidRPr="00572103">
        <w:rPr>
          <w:rFonts w:ascii="Arial" w:hAnsi="Arial" w:cs="Arial"/>
          <w:sz w:val="22"/>
          <w:szCs w:val="22"/>
        </w:rPr>
        <w:t>PREFEITO MUNICIPAL</w:t>
      </w:r>
    </w:p>
    <w:p w:rsidR="006159AE" w:rsidRPr="00572103" w:rsidRDefault="00C723F6" w:rsidP="00C723F6">
      <w:pPr>
        <w:jc w:val="center"/>
        <w:rPr>
          <w:rFonts w:ascii="Arial" w:hAnsi="Arial" w:cs="Arial"/>
          <w:sz w:val="22"/>
          <w:szCs w:val="22"/>
        </w:rPr>
      </w:pPr>
      <w:r w:rsidRPr="00572103">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E9636C" w:rsidRPr="00745BAD" w:rsidRDefault="00745BAD" w:rsidP="00C723F6">
      <w:pPr>
        <w:jc w:val="center"/>
        <w:rPr>
          <w:rFonts w:ascii="Arial" w:hAnsi="Arial" w:cs="Arial"/>
          <w:b/>
          <w:bCs/>
          <w:sz w:val="24"/>
          <w:szCs w:val="24"/>
        </w:rPr>
      </w:pPr>
      <w:r w:rsidRPr="00745BAD">
        <w:rPr>
          <w:rFonts w:ascii="Arial" w:hAnsi="Arial" w:cs="Arial"/>
          <w:b/>
          <w:bCs/>
          <w:sz w:val="24"/>
          <w:szCs w:val="24"/>
        </w:rPr>
        <w:t>ATRIBUIÇÕES DO CARGO</w:t>
      </w:r>
    </w:p>
    <w:p w:rsidR="00E9636C" w:rsidRDefault="00E9636C" w:rsidP="00C723F6">
      <w:pPr>
        <w:jc w:val="center"/>
        <w:rPr>
          <w:b/>
          <w:bCs/>
          <w:sz w:val="23"/>
          <w:szCs w:val="23"/>
        </w:rPr>
      </w:pPr>
    </w:p>
    <w:p w:rsidR="00E9636C" w:rsidRPr="008D0779" w:rsidRDefault="00745BAD" w:rsidP="00745BAD">
      <w:pPr>
        <w:autoSpaceDE w:val="0"/>
        <w:autoSpaceDN w:val="0"/>
        <w:adjustRightInd w:val="0"/>
        <w:jc w:val="both"/>
        <w:rPr>
          <w:rFonts w:ascii="Arial" w:hAnsi="Arial" w:cs="Arial"/>
          <w:color w:val="000000"/>
          <w:sz w:val="22"/>
          <w:szCs w:val="22"/>
          <w:lang w:eastAsia="en-US"/>
        </w:rPr>
      </w:pPr>
      <w:r w:rsidRPr="008D0779">
        <w:rPr>
          <w:rFonts w:ascii="Arial" w:hAnsi="Arial" w:cs="Arial"/>
          <w:b/>
          <w:bCs/>
          <w:color w:val="000000"/>
          <w:sz w:val="22"/>
          <w:szCs w:val="22"/>
          <w:lang w:eastAsia="en-US"/>
        </w:rPr>
        <w:t xml:space="preserve">SERVENTE/MERENDEIRA </w:t>
      </w:r>
    </w:p>
    <w:p w:rsidR="00E9636C" w:rsidRPr="008D0779" w:rsidRDefault="00E9636C" w:rsidP="00745BAD">
      <w:pPr>
        <w:autoSpaceDE w:val="0"/>
        <w:autoSpaceDN w:val="0"/>
        <w:adjustRightInd w:val="0"/>
        <w:jc w:val="both"/>
        <w:rPr>
          <w:rFonts w:ascii="Arial" w:hAnsi="Arial" w:cs="Arial"/>
          <w:color w:val="000000"/>
          <w:sz w:val="22"/>
          <w:szCs w:val="22"/>
          <w:lang w:eastAsia="en-US"/>
        </w:rPr>
      </w:pPr>
      <w:r w:rsidRPr="008D0779">
        <w:rPr>
          <w:rFonts w:ascii="Arial" w:hAnsi="Arial" w:cs="Arial"/>
          <w:color w:val="000000"/>
          <w:sz w:val="22"/>
          <w:szCs w:val="22"/>
          <w:lang w:eastAsia="en-US"/>
        </w:rPr>
        <w:t xml:space="preserve">Descrição Sintética: confeccionar a merenda escolar e proceder à limpeza em geral. </w:t>
      </w:r>
    </w:p>
    <w:p w:rsidR="00E9636C" w:rsidRPr="008D0779" w:rsidRDefault="00E9636C" w:rsidP="00745BAD">
      <w:pPr>
        <w:jc w:val="both"/>
        <w:rPr>
          <w:rFonts w:ascii="Arial" w:hAnsi="Arial" w:cs="Arial"/>
          <w:b/>
          <w:bCs/>
          <w:sz w:val="22"/>
          <w:szCs w:val="22"/>
        </w:rPr>
      </w:pPr>
      <w:r w:rsidRPr="008D0779">
        <w:rPr>
          <w:rFonts w:ascii="Arial" w:hAnsi="Arial" w:cs="Arial"/>
          <w:color w:val="000000"/>
          <w:sz w:val="22"/>
          <w:szCs w:val="22"/>
          <w:lang w:eastAsia="en-US"/>
        </w:rPr>
        <w:t xml:space="preserve">Descrição Analítica: executar, </w:t>
      </w:r>
      <w:proofErr w:type="gramStart"/>
      <w:r w:rsidRPr="008D0779">
        <w:rPr>
          <w:rFonts w:ascii="Arial" w:hAnsi="Arial" w:cs="Arial"/>
          <w:color w:val="000000"/>
          <w:sz w:val="22"/>
          <w:szCs w:val="22"/>
          <w:lang w:eastAsia="en-US"/>
        </w:rPr>
        <w:t>sob orientação</w:t>
      </w:r>
      <w:proofErr w:type="gramEnd"/>
      <w:r w:rsidRPr="008D0779">
        <w:rPr>
          <w:rFonts w:ascii="Arial" w:hAnsi="Arial" w:cs="Arial"/>
          <w:color w:val="000000"/>
          <w:sz w:val="22"/>
          <w:szCs w:val="22"/>
          <w:lang w:eastAsia="en-US"/>
        </w:rPr>
        <w:t xml:space="preserve"> de Nutricionista, as tarefas relativas à confecção da merenda escolar; preparar refeições balanceadas de acordo com o cardápio pré-estabelecido; exercer perfeita vigilância técnica sobre a condimentação e cocção dos alimentos; manter livres de contaminação ou de deterioração os gêneros alimentícios sob sua guarda; selecionar os gêneros alimentícios quanto à quantidade, qualidade e estado de conservação; zelar para que o material e equipamento de cozinha estejam sempre em perfeitas condições de utilização, higiene e segurança; operar com fogões, aparelhos de preparação ou manipulação de gêneros alimentícios, refrigeração e outros; servir a merenda nos utensílios próprios, observando as quantidades determinadas para cada aluno; distribuir a merenda e colaborar para que os alunos desenvolvam hábitos sadios de alimentação; recolher, lavar e guardar utensílios da merenda, encarregando-se da limpeza geral da cozinha e refeitório; fazer trabalhos de limpeza nas diversas dependências e prédios públicos; limpar pisos, vidros, lustres, móveis, instalações sanitárias, etc.; remover lixos e detritos; lavar e encerar assoalhos; fazer arrumação em locais de trabalho; proceder à remoção e conservação de móveis, máquinas e materiais em geral; preparar café e servi-lo; executar outras tarefas correlatas.</w:t>
      </w:r>
    </w:p>
    <w:p w:rsidR="00745BAD" w:rsidRPr="008D0779" w:rsidRDefault="00745BAD" w:rsidP="00745BAD">
      <w:pPr>
        <w:autoSpaceDE w:val="0"/>
        <w:autoSpaceDN w:val="0"/>
        <w:adjustRightInd w:val="0"/>
        <w:jc w:val="both"/>
        <w:rPr>
          <w:rFonts w:ascii="Arial" w:hAnsi="Arial" w:cs="Arial"/>
          <w:b/>
          <w:bCs/>
          <w:color w:val="000000"/>
          <w:sz w:val="22"/>
          <w:szCs w:val="22"/>
          <w:lang w:eastAsia="en-US"/>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670DD0" w:rsidRDefault="00670DD0" w:rsidP="00745BAD">
      <w:pPr>
        <w:jc w:val="center"/>
        <w:rPr>
          <w:rFonts w:ascii="Arial" w:hAnsi="Arial" w:cs="Arial"/>
          <w:b/>
          <w:sz w:val="28"/>
          <w:szCs w:val="22"/>
        </w:rPr>
      </w:pPr>
    </w:p>
    <w:p w:rsidR="00745BAD" w:rsidRPr="006159AE" w:rsidRDefault="00745BAD" w:rsidP="00745BAD">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I</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A157B" w:rsidRDefault="007A157B" w:rsidP="007A157B">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670DD0">
        <w:rPr>
          <w:rFonts w:ascii="Arial" w:hAnsi="Arial" w:cs="Arial"/>
          <w:sz w:val="22"/>
          <w:szCs w:val="22"/>
        </w:rPr>
        <w:t>4</w:t>
      </w:r>
      <w:r w:rsidRPr="005A5305">
        <w:rPr>
          <w:rFonts w:ascii="Arial" w:hAnsi="Arial" w:cs="Arial"/>
          <w:sz w:val="22"/>
          <w:szCs w:val="22"/>
        </w:rPr>
        <w:t>/20</w:t>
      </w:r>
      <w:r>
        <w:rPr>
          <w:rFonts w:ascii="Arial" w:hAnsi="Arial" w:cs="Arial"/>
          <w:sz w:val="22"/>
          <w:szCs w:val="22"/>
        </w:rPr>
        <w:t>2</w:t>
      </w:r>
      <w:r w:rsidR="00670DD0">
        <w:rPr>
          <w:rFonts w:ascii="Arial" w:hAnsi="Arial" w:cs="Arial"/>
          <w:sz w:val="22"/>
          <w:szCs w:val="22"/>
        </w:rPr>
        <w:t>3</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Cargo: _______________________________________________________________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7A157B" w:rsidRDefault="007A157B" w:rsidP="007A157B">
      <w:pPr>
        <w:jc w:val="both"/>
        <w:rPr>
          <w:rFonts w:ascii="Arial" w:hAnsi="Arial" w:cs="Arial"/>
          <w:sz w:val="22"/>
          <w:szCs w:val="22"/>
        </w:rPr>
      </w:pPr>
    </w:p>
    <w:p w:rsidR="007A157B" w:rsidRDefault="007A157B" w:rsidP="007A157B">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670DD0">
        <w:rPr>
          <w:rFonts w:ascii="Arial" w:hAnsi="Arial" w:cs="Arial"/>
          <w:sz w:val="22"/>
          <w:szCs w:val="22"/>
        </w:rPr>
        <w:t>4</w:t>
      </w:r>
      <w:r w:rsidRPr="005A5305">
        <w:rPr>
          <w:rFonts w:ascii="Arial" w:hAnsi="Arial" w:cs="Arial"/>
          <w:sz w:val="22"/>
          <w:szCs w:val="22"/>
        </w:rPr>
        <w:t>/20</w:t>
      </w:r>
      <w:r>
        <w:rPr>
          <w:rFonts w:ascii="Arial" w:hAnsi="Arial" w:cs="Arial"/>
          <w:sz w:val="22"/>
          <w:szCs w:val="22"/>
        </w:rPr>
        <w:t>2</w:t>
      </w:r>
      <w:r w:rsidR="00670DD0">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7A157B" w:rsidRDefault="007A157B" w:rsidP="007A157B">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7A157B" w:rsidRDefault="007A157B" w:rsidP="007A157B">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7A157B" w:rsidRDefault="007A157B" w:rsidP="007A157B">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7A157B" w:rsidRDefault="007A157B" w:rsidP="007A157B">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7A157B" w:rsidRDefault="007A157B" w:rsidP="007A157B">
      <w:pPr>
        <w:jc w:val="both"/>
        <w:rPr>
          <w:rFonts w:ascii="Arial" w:hAnsi="Arial" w:cs="Arial"/>
          <w:sz w:val="22"/>
          <w:szCs w:val="22"/>
        </w:rPr>
      </w:pPr>
      <w:r>
        <w:rPr>
          <w:rFonts w:ascii="Arial" w:hAnsi="Arial" w:cs="Arial"/>
          <w:sz w:val="22"/>
          <w:szCs w:val="22"/>
        </w:rPr>
        <w:t>Telefone nº: ______________________</w:t>
      </w:r>
    </w:p>
    <w:p w:rsidR="007A157B" w:rsidRDefault="007A157B" w:rsidP="007A157B">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202</w:t>
      </w:r>
      <w:r w:rsidR="00670DD0">
        <w:rPr>
          <w:rFonts w:ascii="Arial" w:hAnsi="Arial" w:cs="Arial"/>
          <w:sz w:val="22"/>
          <w:szCs w:val="22"/>
        </w:rPr>
        <w:t>3</w:t>
      </w:r>
      <w:r>
        <w:rPr>
          <w:rFonts w:ascii="Arial" w:hAnsi="Arial" w:cs="Arial"/>
          <w:sz w:val="22"/>
          <w:szCs w:val="22"/>
        </w:rPr>
        <w:t>.</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7A157B" w:rsidRDefault="007A157B" w:rsidP="007A157B">
      <w:pPr>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B415A9">
        <w:rPr>
          <w:rFonts w:ascii="Arial" w:hAnsi="Arial" w:cs="Arial"/>
          <w:sz w:val="22"/>
          <w:szCs w:val="22"/>
        </w:rPr>
        <w:t>2</w:t>
      </w:r>
      <w:r w:rsidR="00670DD0">
        <w:rPr>
          <w:rFonts w:ascii="Arial" w:hAnsi="Arial" w:cs="Arial"/>
          <w:sz w:val="22"/>
          <w:szCs w:val="22"/>
        </w:rPr>
        <w:t>3.</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7A157B" w:rsidRDefault="007A157B" w:rsidP="007A157B">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8D0779" w:rsidRDefault="008D0779" w:rsidP="007A157B">
      <w:pPr>
        <w:ind w:left="708"/>
        <w:jc w:val="both"/>
        <w:rPr>
          <w:rFonts w:ascii="Arial" w:hAnsi="Arial" w:cs="Arial"/>
          <w:sz w:val="22"/>
          <w:szCs w:val="22"/>
        </w:rPr>
      </w:pPr>
    </w:p>
    <w:p w:rsidR="007A157B" w:rsidRDefault="007A157B" w:rsidP="00C723F6">
      <w:pPr>
        <w:jc w:val="center"/>
        <w:rPr>
          <w:rFonts w:ascii="Arial" w:hAnsi="Arial" w:cs="Arial"/>
          <w:b/>
          <w:sz w:val="22"/>
          <w:szCs w:val="22"/>
        </w:rPr>
      </w:pPr>
      <w:r w:rsidRPr="006159AE">
        <w:rPr>
          <w:rFonts w:ascii="Arial" w:hAnsi="Arial" w:cs="Arial"/>
          <w:b/>
          <w:sz w:val="28"/>
          <w:szCs w:val="22"/>
        </w:rPr>
        <w:lastRenderedPageBreak/>
        <w:t>ANEXO I</w:t>
      </w:r>
      <w:r w:rsidR="00670DD0">
        <w:rPr>
          <w:rFonts w:ascii="Arial" w:hAnsi="Arial" w:cs="Arial"/>
          <w:b/>
          <w:sz w:val="28"/>
          <w:szCs w:val="22"/>
        </w:rPr>
        <w:t>II</w:t>
      </w:r>
    </w:p>
    <w:p w:rsidR="007A157B" w:rsidRDefault="007A157B"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670DD0">
        <w:rPr>
          <w:rFonts w:ascii="Arial" w:hAnsi="Arial" w:cs="Arial"/>
          <w:sz w:val="22"/>
          <w:szCs w:val="22"/>
        </w:rPr>
        <w:t>4</w:t>
      </w:r>
      <w:r w:rsidR="002C14E4" w:rsidRPr="005A5305">
        <w:rPr>
          <w:rFonts w:ascii="Arial" w:hAnsi="Arial" w:cs="Arial"/>
          <w:sz w:val="22"/>
          <w:szCs w:val="22"/>
        </w:rPr>
        <w:t>/20</w:t>
      </w:r>
      <w:r w:rsidR="007A157B">
        <w:rPr>
          <w:rFonts w:ascii="Arial" w:hAnsi="Arial" w:cs="Arial"/>
          <w:sz w:val="22"/>
          <w:szCs w:val="22"/>
        </w:rPr>
        <w:t>2</w:t>
      </w:r>
      <w:r w:rsidR="00670DD0">
        <w:rPr>
          <w:rFonts w:ascii="Arial" w:hAnsi="Arial" w:cs="Arial"/>
          <w:sz w:val="22"/>
          <w:szCs w:val="22"/>
        </w:rPr>
        <w:t>3</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Assinatura do Responsável p/ recebimento</w:t>
      </w:r>
    </w:p>
    <w:p w:rsidR="00C723F6" w:rsidRDefault="00C723F6" w:rsidP="00C723F6">
      <w:pPr>
        <w:rPr>
          <w:rFonts w:ascii="Arial" w:hAnsi="Arial" w:cs="Arial"/>
          <w:sz w:val="22"/>
          <w:szCs w:val="22"/>
        </w:rPr>
      </w:pPr>
    </w:p>
    <w:p w:rsidR="00C723F6" w:rsidRDefault="00C723F6" w:rsidP="007A157B">
      <w:pPr>
        <w:jc w:val="center"/>
        <w:rPr>
          <w:rFonts w:ascii="Arial" w:hAnsi="Arial" w:cs="Arial"/>
          <w:sz w:val="22"/>
          <w:szCs w:val="22"/>
        </w:rPr>
      </w:pPr>
      <w:r>
        <w:rPr>
          <w:rFonts w:ascii="Arial" w:hAnsi="Arial" w:cs="Arial"/>
          <w:b/>
          <w:iCs/>
          <w:sz w:val="22"/>
          <w:szCs w:val="22"/>
        </w:rPr>
        <w:br w:type="page"/>
      </w:r>
    </w:p>
    <w:p w:rsidR="00A571C0" w:rsidRDefault="00A571C0" w:rsidP="00C723F6">
      <w:pPr>
        <w:pStyle w:val="TextosemFormatao"/>
        <w:rPr>
          <w:rFonts w:ascii="Arial" w:hAnsi="Arial" w:cs="Arial"/>
          <w:b/>
          <w:sz w:val="22"/>
          <w:szCs w:val="22"/>
          <w:u w:val="single"/>
        </w:rPr>
      </w:pPr>
    </w:p>
    <w:p w:rsidR="00670DD0" w:rsidRDefault="00670DD0" w:rsidP="00670DD0">
      <w:pPr>
        <w:jc w:val="center"/>
        <w:rPr>
          <w:rFonts w:ascii="Arial" w:hAnsi="Arial" w:cs="Arial"/>
          <w:b/>
          <w:sz w:val="28"/>
          <w:szCs w:val="22"/>
        </w:rPr>
      </w:pPr>
      <w:r w:rsidRPr="002A606C">
        <w:rPr>
          <w:rFonts w:ascii="Arial" w:hAnsi="Arial" w:cs="Arial"/>
          <w:b/>
          <w:sz w:val="28"/>
          <w:szCs w:val="22"/>
        </w:rPr>
        <w:t>ANEXO IV</w:t>
      </w:r>
    </w:p>
    <w:p w:rsidR="00670DD0" w:rsidRDefault="00670DD0" w:rsidP="00670DD0">
      <w:pPr>
        <w:jc w:val="center"/>
        <w:rPr>
          <w:rFonts w:ascii="Arial" w:hAnsi="Arial" w:cs="Arial"/>
          <w:b/>
          <w:sz w:val="28"/>
          <w:szCs w:val="22"/>
        </w:rPr>
      </w:pPr>
    </w:p>
    <w:p w:rsidR="00670DD0" w:rsidRPr="002A606C" w:rsidRDefault="00670DD0" w:rsidP="00670DD0">
      <w:pPr>
        <w:jc w:val="center"/>
        <w:rPr>
          <w:rFonts w:ascii="Arial" w:hAnsi="Arial" w:cs="Arial"/>
          <w:b/>
          <w:sz w:val="28"/>
          <w:szCs w:val="22"/>
        </w:rPr>
      </w:pPr>
    </w:p>
    <w:p w:rsidR="00670DD0" w:rsidRPr="002A606C" w:rsidRDefault="00670DD0" w:rsidP="00670DD0">
      <w:pPr>
        <w:spacing w:line="360" w:lineRule="auto"/>
        <w:jc w:val="center"/>
        <w:rPr>
          <w:rFonts w:ascii="Arial" w:hAnsi="Arial" w:cs="Arial"/>
          <w:b/>
          <w:sz w:val="36"/>
          <w:szCs w:val="36"/>
        </w:rPr>
      </w:pPr>
      <w:r w:rsidRPr="002A606C">
        <w:rPr>
          <w:rFonts w:ascii="Arial" w:hAnsi="Arial" w:cs="Arial"/>
          <w:b/>
          <w:sz w:val="36"/>
          <w:szCs w:val="36"/>
        </w:rPr>
        <w:t>LEI MUNICIPAL Nº 1395/2023</w:t>
      </w:r>
    </w:p>
    <w:p w:rsidR="00670DD0" w:rsidRPr="002A606C" w:rsidRDefault="00670DD0" w:rsidP="00670DD0">
      <w:pPr>
        <w:ind w:left="3969"/>
        <w:jc w:val="both"/>
        <w:rPr>
          <w:rFonts w:ascii="Arial" w:hAnsi="Arial" w:cs="Arial"/>
          <w:b/>
          <w:bCs/>
          <w:sz w:val="24"/>
        </w:rPr>
      </w:pPr>
    </w:p>
    <w:p w:rsidR="00670DD0" w:rsidRPr="002A606C" w:rsidRDefault="00670DD0" w:rsidP="00670DD0">
      <w:pPr>
        <w:ind w:left="3969"/>
        <w:jc w:val="both"/>
        <w:rPr>
          <w:rFonts w:ascii="Arial" w:hAnsi="Arial" w:cs="Arial"/>
          <w:sz w:val="22"/>
          <w:szCs w:val="22"/>
        </w:rPr>
      </w:pPr>
      <w:r w:rsidRPr="002A606C">
        <w:rPr>
          <w:rFonts w:ascii="Arial" w:hAnsi="Arial" w:cs="Arial"/>
          <w:b/>
          <w:bCs/>
          <w:sz w:val="22"/>
          <w:szCs w:val="22"/>
        </w:rPr>
        <w:t xml:space="preserve">AUTORIZA O EXECUTIVO MUNICIPAL A </w:t>
      </w:r>
      <w:r w:rsidRPr="002A606C">
        <w:rPr>
          <w:rStyle w:val="highlight"/>
          <w:rFonts w:ascii="Arial" w:hAnsi="Arial" w:cs="Arial"/>
          <w:b/>
          <w:bCs/>
          <w:sz w:val="22"/>
          <w:szCs w:val="22"/>
        </w:rPr>
        <w:t>CONTRATAR</w:t>
      </w:r>
      <w:r w:rsidRPr="002A606C">
        <w:rPr>
          <w:rFonts w:ascii="Arial" w:hAnsi="Arial" w:cs="Arial"/>
          <w:b/>
          <w:bCs/>
          <w:sz w:val="22"/>
          <w:szCs w:val="22"/>
        </w:rPr>
        <w:t xml:space="preserve"> POR TEMPO DETERMINADO, PARA ATENDER A NECESSIDADE TEMPORÁRIA DE EXCEPCIONAL INTERESSE PÚBLICO.</w:t>
      </w:r>
      <w:r w:rsidRPr="002A606C">
        <w:rPr>
          <w:rFonts w:ascii="Arial" w:hAnsi="Arial" w:cs="Arial"/>
          <w:sz w:val="22"/>
          <w:szCs w:val="22"/>
        </w:rPr>
        <w:t xml:space="preserve"> </w:t>
      </w:r>
    </w:p>
    <w:p w:rsidR="00670DD0" w:rsidRPr="002A606C" w:rsidRDefault="00670DD0" w:rsidP="00670DD0">
      <w:pPr>
        <w:ind w:firstLine="567"/>
        <w:jc w:val="both"/>
        <w:rPr>
          <w:rFonts w:ascii="Arial" w:hAnsi="Arial" w:cs="Arial"/>
          <w:sz w:val="22"/>
          <w:szCs w:val="22"/>
        </w:rPr>
      </w:pPr>
    </w:p>
    <w:p w:rsidR="00670DD0" w:rsidRPr="002A606C" w:rsidRDefault="00670DD0" w:rsidP="00670DD0">
      <w:pPr>
        <w:ind w:firstLine="708"/>
        <w:jc w:val="both"/>
        <w:rPr>
          <w:rFonts w:ascii="Arial" w:hAnsi="Arial" w:cs="Arial"/>
          <w:b/>
          <w:sz w:val="22"/>
          <w:szCs w:val="22"/>
        </w:rPr>
      </w:pPr>
      <w:r w:rsidRPr="002A606C">
        <w:rPr>
          <w:rFonts w:ascii="Arial" w:hAnsi="Arial" w:cs="Arial"/>
          <w:b/>
          <w:sz w:val="22"/>
          <w:szCs w:val="22"/>
        </w:rPr>
        <w:t xml:space="preserve">IVALIR ROVEDA, Vice-Prefeito em </w:t>
      </w:r>
      <w:proofErr w:type="spellStart"/>
      <w:r w:rsidRPr="002A606C">
        <w:rPr>
          <w:rFonts w:ascii="Arial" w:hAnsi="Arial" w:cs="Arial"/>
          <w:b/>
          <w:sz w:val="22"/>
          <w:szCs w:val="22"/>
        </w:rPr>
        <w:t>Exercicio</w:t>
      </w:r>
      <w:proofErr w:type="spellEnd"/>
      <w:r w:rsidRPr="002A606C">
        <w:rPr>
          <w:rFonts w:ascii="Arial" w:hAnsi="Arial" w:cs="Arial"/>
          <w:b/>
          <w:sz w:val="22"/>
          <w:szCs w:val="22"/>
        </w:rPr>
        <w:t xml:space="preserve"> de Colorado, Estado do Rio Grande do Sul, no uso de suas atribuições legais, que lhe são conferidas pela Lei Orgânica Municipal, faz saber que enviou para a apreciação da Câmara Municipal de Vereadores o seguinte projeto de Lei:</w:t>
      </w:r>
    </w:p>
    <w:p w:rsidR="00670DD0" w:rsidRPr="002A606C" w:rsidRDefault="00670DD0" w:rsidP="00670DD0">
      <w:pPr>
        <w:ind w:firstLine="567"/>
        <w:jc w:val="both"/>
        <w:rPr>
          <w:rFonts w:ascii="Arial" w:hAnsi="Arial" w:cs="Arial"/>
          <w:b/>
          <w:sz w:val="22"/>
          <w:szCs w:val="22"/>
        </w:rPr>
      </w:pP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 xml:space="preserve">Art. 1º - </w:t>
      </w:r>
      <w:r w:rsidRPr="002A606C">
        <w:rPr>
          <w:rFonts w:ascii="Arial" w:hAnsi="Arial" w:cs="Arial"/>
          <w:sz w:val="22"/>
          <w:szCs w:val="22"/>
        </w:rPr>
        <w:t>Fica o Executivo Municipal autorizado a contratar, em caráter emergencial de excepcional interesse público, servidor em quantidade e funções que seguem:</w:t>
      </w:r>
    </w:p>
    <w:p w:rsidR="00670DD0" w:rsidRPr="002A606C" w:rsidRDefault="00670DD0" w:rsidP="00670DD0">
      <w:pPr>
        <w:jc w:val="both"/>
        <w:rPr>
          <w:rFonts w:ascii="Arial" w:hAnsi="Arial" w:cs="Arial"/>
          <w:sz w:val="22"/>
          <w:szCs w:val="22"/>
        </w:rPr>
      </w:pPr>
    </w:p>
    <w:tbl>
      <w:tblPr>
        <w:tblW w:w="9447"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707"/>
        <w:gridCol w:w="2017"/>
        <w:gridCol w:w="2339"/>
        <w:gridCol w:w="3384"/>
      </w:tblGrid>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670DD0" w:rsidRPr="002A606C" w:rsidRDefault="00670DD0" w:rsidP="009E1F32">
            <w:pPr>
              <w:jc w:val="center"/>
              <w:rPr>
                <w:rFonts w:ascii="Arial" w:hAnsi="Arial" w:cs="Arial"/>
                <w:sz w:val="22"/>
                <w:szCs w:val="22"/>
              </w:rPr>
            </w:pPr>
            <w:r w:rsidRPr="002A606C">
              <w:rPr>
                <w:rFonts w:ascii="Arial" w:hAnsi="Arial" w:cs="Arial"/>
                <w:b/>
                <w:bCs/>
                <w:sz w:val="22"/>
                <w:szCs w:val="22"/>
              </w:rPr>
              <w:t>QUANTIDADE</w:t>
            </w:r>
          </w:p>
        </w:tc>
        <w:tc>
          <w:tcPr>
            <w:tcW w:w="1084"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670DD0" w:rsidRPr="002A606C" w:rsidRDefault="00670DD0" w:rsidP="009E1F32">
            <w:pPr>
              <w:jc w:val="center"/>
              <w:rPr>
                <w:rFonts w:ascii="Arial" w:hAnsi="Arial" w:cs="Arial"/>
                <w:sz w:val="22"/>
                <w:szCs w:val="22"/>
              </w:rPr>
            </w:pPr>
            <w:r w:rsidRPr="002A606C">
              <w:rPr>
                <w:rFonts w:ascii="Arial" w:hAnsi="Arial" w:cs="Arial"/>
                <w:b/>
                <w:bCs/>
                <w:sz w:val="22"/>
                <w:szCs w:val="22"/>
              </w:rPr>
              <w:t>FUNÇÃO</w:t>
            </w:r>
          </w:p>
        </w:tc>
        <w:tc>
          <w:tcPr>
            <w:tcW w:w="1254" w:type="pct"/>
            <w:tcBorders>
              <w:top w:val="outset" w:sz="6" w:space="0" w:color="000000"/>
              <w:left w:val="outset" w:sz="6" w:space="0" w:color="000000"/>
              <w:bottom w:val="outset" w:sz="6" w:space="0" w:color="000000"/>
              <w:right w:val="outset" w:sz="6" w:space="0" w:color="000000"/>
            </w:tcBorders>
            <w:shd w:val="clear" w:color="auto" w:fill="F2F2F2"/>
          </w:tcPr>
          <w:p w:rsidR="00670DD0" w:rsidRPr="002A606C" w:rsidRDefault="00670DD0" w:rsidP="009E1F32">
            <w:pPr>
              <w:jc w:val="center"/>
              <w:rPr>
                <w:rFonts w:ascii="Arial" w:hAnsi="Arial" w:cs="Arial"/>
                <w:b/>
                <w:bCs/>
                <w:sz w:val="22"/>
                <w:szCs w:val="22"/>
              </w:rPr>
            </w:pPr>
            <w:r w:rsidRPr="002A606C">
              <w:rPr>
                <w:rFonts w:ascii="Arial" w:hAnsi="Arial" w:cs="Arial"/>
                <w:b/>
                <w:bCs/>
                <w:sz w:val="22"/>
                <w:szCs w:val="22"/>
              </w:rPr>
              <w:t>CARGA HORÁRIA</w:t>
            </w:r>
          </w:p>
        </w:tc>
        <w:tc>
          <w:tcPr>
            <w:tcW w:w="1807"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670DD0" w:rsidRPr="002A606C" w:rsidRDefault="00670DD0" w:rsidP="009E1F32">
            <w:pPr>
              <w:jc w:val="center"/>
              <w:rPr>
                <w:rFonts w:ascii="Arial" w:hAnsi="Arial" w:cs="Arial"/>
                <w:sz w:val="22"/>
                <w:szCs w:val="22"/>
              </w:rPr>
            </w:pPr>
            <w:r w:rsidRPr="002A606C">
              <w:rPr>
                <w:rFonts w:ascii="Arial" w:hAnsi="Arial" w:cs="Arial"/>
                <w:b/>
                <w:bCs/>
                <w:sz w:val="22"/>
                <w:szCs w:val="22"/>
              </w:rPr>
              <w:t>VENCIMENTO MENSAL</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Tesoureiro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Valor do padrão e nível do plano de carreira</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Bibliotecário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40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R$ 1.600,00</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Pintor</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color w:val="FF0000"/>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R$ 1.900,00</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03</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Operador de Máq.</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R$ 3.000,00</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 xml:space="preserve">Motorista </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R$ 2.600,00</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Operário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Valor do padrão e nível do plano de carreira</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Mecânico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Valor do padrão e nível do plano de carreira</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 xml:space="preserve">02 </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Pedreiro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R$ 2.000,00</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Carpinteiro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R$ 2.100,00</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Assistente Social</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Valor do padrão e nível do plano de carreira</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t>05</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Servente-Merendeira</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Valor do padrão e nível do plano de carreira</w:t>
            </w:r>
          </w:p>
        </w:tc>
      </w:tr>
      <w:tr w:rsidR="00670DD0"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jc w:val="center"/>
              <w:rPr>
                <w:rFonts w:ascii="Arial" w:hAnsi="Arial" w:cs="Arial"/>
                <w:sz w:val="22"/>
                <w:szCs w:val="22"/>
              </w:rPr>
            </w:pPr>
            <w:r w:rsidRPr="002A606C">
              <w:rPr>
                <w:rFonts w:ascii="Arial" w:hAnsi="Arial" w:cs="Arial"/>
                <w:sz w:val="22"/>
                <w:szCs w:val="22"/>
              </w:rPr>
              <w:lastRenderedPageBreak/>
              <w:t>04</w:t>
            </w:r>
          </w:p>
        </w:tc>
        <w:tc>
          <w:tcPr>
            <w:tcW w:w="1084"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Operário Especializado</w:t>
            </w:r>
          </w:p>
        </w:tc>
        <w:tc>
          <w:tcPr>
            <w:tcW w:w="1254" w:type="pct"/>
            <w:tcBorders>
              <w:top w:val="outset" w:sz="6" w:space="0" w:color="000000"/>
              <w:left w:val="outset" w:sz="6" w:space="0" w:color="000000"/>
              <w:bottom w:val="outset" w:sz="6" w:space="0" w:color="000000"/>
              <w:right w:val="outset" w:sz="6" w:space="0" w:color="000000"/>
            </w:tcBorders>
          </w:tcPr>
          <w:p w:rsidR="00670DD0" w:rsidRPr="002A606C" w:rsidRDefault="00670DD0"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70DD0" w:rsidRPr="002A606C" w:rsidRDefault="00670DD0" w:rsidP="009E1F32">
            <w:pPr>
              <w:rPr>
                <w:rFonts w:ascii="Arial" w:hAnsi="Arial" w:cs="Arial"/>
                <w:sz w:val="22"/>
                <w:szCs w:val="22"/>
              </w:rPr>
            </w:pPr>
            <w:r w:rsidRPr="002A606C">
              <w:rPr>
                <w:rFonts w:ascii="Arial" w:hAnsi="Arial" w:cs="Arial"/>
                <w:sz w:val="22"/>
                <w:szCs w:val="22"/>
              </w:rPr>
              <w:t>R$ 1.700,00</w:t>
            </w:r>
          </w:p>
        </w:tc>
      </w:tr>
    </w:tbl>
    <w:p w:rsidR="00670DD0" w:rsidRPr="002A606C" w:rsidRDefault="00670DD0" w:rsidP="00670DD0">
      <w:pPr>
        <w:jc w:val="both"/>
        <w:rPr>
          <w:rFonts w:ascii="Arial" w:hAnsi="Arial" w:cs="Arial"/>
          <w:sz w:val="22"/>
          <w:szCs w:val="22"/>
        </w:rPr>
      </w:pP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Art. 2º -</w:t>
      </w:r>
      <w:r w:rsidRPr="002A606C">
        <w:rPr>
          <w:rFonts w:ascii="Arial" w:hAnsi="Arial" w:cs="Arial"/>
          <w:sz w:val="22"/>
          <w:szCs w:val="22"/>
        </w:rPr>
        <w:t xml:space="preserve"> O vencimento mensal será acrescido do índice de reajuste da revisão geral de remuneração a ser </w:t>
      </w:r>
      <w:proofErr w:type="gramStart"/>
      <w:r w:rsidRPr="002A606C">
        <w:rPr>
          <w:rFonts w:ascii="Arial" w:hAnsi="Arial" w:cs="Arial"/>
          <w:sz w:val="22"/>
          <w:szCs w:val="22"/>
        </w:rPr>
        <w:t>concedida aos servidores públicos municipais</w:t>
      </w:r>
      <w:proofErr w:type="gramEnd"/>
      <w:r w:rsidRPr="002A606C">
        <w:rPr>
          <w:rFonts w:ascii="Arial" w:hAnsi="Arial" w:cs="Arial"/>
          <w:sz w:val="22"/>
          <w:szCs w:val="22"/>
        </w:rPr>
        <w:t>.</w:t>
      </w: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Art. 3º -</w:t>
      </w:r>
      <w:r w:rsidRPr="002A606C">
        <w:rPr>
          <w:rFonts w:ascii="Arial" w:hAnsi="Arial" w:cs="Arial"/>
          <w:sz w:val="22"/>
          <w:szCs w:val="22"/>
        </w:rPr>
        <w:t xml:space="preserve"> Além do vencimento mensal, os servidores também terão direito ao vale-refeição, nos termos da Lei que o regulamenta, bem como à bonificação prevista na Lei Municipal nº 1.373/2022.</w:t>
      </w: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Art. 4º -</w:t>
      </w:r>
      <w:r w:rsidRPr="002A606C">
        <w:rPr>
          <w:rFonts w:ascii="Arial" w:hAnsi="Arial" w:cs="Arial"/>
          <w:sz w:val="22"/>
          <w:szCs w:val="22"/>
        </w:rPr>
        <w:t xml:space="preserve"> As especificações exigidas para a contratação do servidor, na forma desta Lei, e as atribuições da função são as que constam do respectivo Plano de Carreira para cargos de igual denominação.</w:t>
      </w: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Para os cargos de Motorista e Operador de Máquinas será exigida Carteira Nacional de Habilitação (CNH) categoria “C” ou superior.</w:t>
      </w: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Art. 5º -</w:t>
      </w:r>
      <w:r w:rsidRPr="002A606C">
        <w:rPr>
          <w:rFonts w:ascii="Arial" w:hAnsi="Arial" w:cs="Arial"/>
          <w:sz w:val="22"/>
          <w:szCs w:val="22"/>
        </w:rPr>
        <w:t xml:space="preserve"> A </w:t>
      </w:r>
      <w:r w:rsidRPr="002A606C">
        <w:rPr>
          <w:rStyle w:val="highlight"/>
          <w:rFonts w:ascii="Arial" w:hAnsi="Arial" w:cs="Arial"/>
          <w:sz w:val="22"/>
          <w:szCs w:val="22"/>
        </w:rPr>
        <w:t>contratação</w:t>
      </w:r>
      <w:r w:rsidRPr="002A606C">
        <w:rPr>
          <w:rFonts w:ascii="Arial" w:hAnsi="Arial" w:cs="Arial"/>
          <w:sz w:val="22"/>
          <w:szCs w:val="22"/>
        </w:rPr>
        <w:t xml:space="preserve"> a que se refere a presente Lei será feita através de Processo Seletivo Simplificado e poderá ser cancelada a qualquer momento, atendendo a demanda organizacional ou ao interesse público.</w:t>
      </w: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O contrato terá vigência de 01 (um) ano, contado de sua assinatura, podendo ser prorrogado por igual período.</w:t>
      </w:r>
    </w:p>
    <w:p w:rsidR="00670DD0" w:rsidRPr="002A606C" w:rsidRDefault="00670DD0" w:rsidP="00670DD0">
      <w:pPr>
        <w:jc w:val="both"/>
        <w:rPr>
          <w:rFonts w:ascii="Arial" w:hAnsi="Arial" w:cs="Arial"/>
          <w:sz w:val="22"/>
          <w:szCs w:val="22"/>
        </w:rPr>
      </w:pPr>
      <w:r w:rsidRPr="002A606C">
        <w:rPr>
          <w:rFonts w:ascii="Arial" w:hAnsi="Arial" w:cs="Arial"/>
          <w:b/>
          <w:bCs/>
          <w:sz w:val="22"/>
          <w:szCs w:val="22"/>
        </w:rPr>
        <w:t>Art. 6º -</w:t>
      </w:r>
      <w:r w:rsidRPr="002A606C">
        <w:rPr>
          <w:rFonts w:ascii="Arial" w:hAnsi="Arial" w:cs="Arial"/>
          <w:sz w:val="22"/>
          <w:szCs w:val="22"/>
        </w:rPr>
        <w:t xml:space="preserve"> Os contratos de que trata esta Lei, serão de natureza administrativa, ficando assegurados aos contratados os direitos previstos na </w:t>
      </w:r>
      <w:hyperlink r:id="rId8" w:history="1">
        <w:r w:rsidRPr="002A606C">
          <w:rPr>
            <w:rFonts w:ascii="Arial" w:hAnsi="Arial" w:cs="Arial"/>
            <w:sz w:val="22"/>
            <w:szCs w:val="22"/>
          </w:rPr>
          <w:t>Lei 650/2006 - Regime Jurídico Único</w:t>
        </w:r>
      </w:hyperlink>
      <w:r w:rsidRPr="002A606C">
        <w:rPr>
          <w:rFonts w:ascii="Arial" w:hAnsi="Arial" w:cs="Arial"/>
          <w:sz w:val="22"/>
          <w:szCs w:val="22"/>
        </w:rPr>
        <w:t>.</w:t>
      </w:r>
    </w:p>
    <w:p w:rsidR="00670DD0" w:rsidRPr="002A606C" w:rsidRDefault="00670DD0" w:rsidP="00670DD0">
      <w:pPr>
        <w:jc w:val="both"/>
        <w:rPr>
          <w:rFonts w:ascii="Arial" w:hAnsi="Arial" w:cs="Arial"/>
          <w:sz w:val="22"/>
          <w:szCs w:val="22"/>
        </w:rPr>
      </w:pPr>
      <w:bookmarkStart w:id="1" w:name="a3"/>
      <w:bookmarkEnd w:id="1"/>
      <w:r w:rsidRPr="002A606C">
        <w:rPr>
          <w:rFonts w:ascii="Arial" w:hAnsi="Arial" w:cs="Arial"/>
          <w:b/>
          <w:bCs/>
          <w:sz w:val="22"/>
          <w:szCs w:val="22"/>
        </w:rPr>
        <w:t>Art. 7º -</w:t>
      </w:r>
      <w:r w:rsidRPr="002A606C">
        <w:rPr>
          <w:rFonts w:ascii="Arial" w:hAnsi="Arial" w:cs="Arial"/>
          <w:sz w:val="22"/>
          <w:szCs w:val="22"/>
        </w:rPr>
        <w:t xml:space="preserve"> Para atender preceito e cumprimento da Legislação Municipal, o servidor contratado nos termos desta Lei ficará vinculado ao Regime da Previdência do Instituto de Seguridade Social - INSS.</w:t>
      </w:r>
      <w:r w:rsidRPr="002A606C">
        <w:rPr>
          <w:rFonts w:ascii="Arial" w:hAnsi="Arial" w:cs="Arial"/>
          <w:sz w:val="22"/>
          <w:szCs w:val="22"/>
        </w:rPr>
        <w:br/>
      </w:r>
      <w:bookmarkStart w:id="2" w:name="a4"/>
      <w:bookmarkEnd w:id="2"/>
      <w:r w:rsidRPr="002A606C">
        <w:rPr>
          <w:rFonts w:ascii="Arial" w:hAnsi="Arial" w:cs="Arial"/>
          <w:b/>
          <w:bCs/>
          <w:sz w:val="22"/>
          <w:szCs w:val="22"/>
        </w:rPr>
        <w:t>Art. 8º -</w:t>
      </w:r>
      <w:r w:rsidRPr="002A606C">
        <w:rPr>
          <w:rFonts w:ascii="Arial" w:hAnsi="Arial" w:cs="Arial"/>
          <w:sz w:val="22"/>
          <w:szCs w:val="22"/>
        </w:rPr>
        <w:t xml:space="preserve"> As despesas decorrentes da aplicação desta Lei correrão a conta de dotações orçamentárias próprias.</w:t>
      </w:r>
    </w:p>
    <w:p w:rsidR="00670DD0" w:rsidRPr="002A606C" w:rsidRDefault="00670DD0" w:rsidP="00670DD0">
      <w:pPr>
        <w:jc w:val="both"/>
        <w:rPr>
          <w:rFonts w:ascii="Arial" w:hAnsi="Arial" w:cs="Arial"/>
          <w:sz w:val="22"/>
          <w:szCs w:val="22"/>
        </w:rPr>
      </w:pPr>
      <w:bookmarkStart w:id="3" w:name="a5"/>
      <w:bookmarkEnd w:id="3"/>
      <w:r w:rsidRPr="002A606C">
        <w:rPr>
          <w:rFonts w:ascii="Arial" w:hAnsi="Arial" w:cs="Arial"/>
          <w:b/>
          <w:bCs/>
          <w:sz w:val="22"/>
          <w:szCs w:val="22"/>
        </w:rPr>
        <w:t>Art. 9º</w:t>
      </w:r>
      <w:r w:rsidRPr="002A606C">
        <w:rPr>
          <w:rFonts w:ascii="Arial" w:hAnsi="Arial" w:cs="Arial"/>
          <w:sz w:val="22"/>
          <w:szCs w:val="22"/>
        </w:rPr>
        <w:t xml:space="preserve"> - Esta Lei entrará em vigor na data de sua publicação.</w:t>
      </w:r>
    </w:p>
    <w:p w:rsidR="00670DD0" w:rsidRPr="002A606C" w:rsidRDefault="00670DD0" w:rsidP="00670DD0">
      <w:pPr>
        <w:jc w:val="both"/>
        <w:rPr>
          <w:rFonts w:ascii="Arial" w:hAnsi="Arial" w:cs="Arial"/>
          <w:sz w:val="22"/>
          <w:szCs w:val="22"/>
        </w:rPr>
      </w:pPr>
    </w:p>
    <w:p w:rsidR="00670DD0" w:rsidRPr="002A606C" w:rsidRDefault="00670DD0" w:rsidP="00670DD0">
      <w:pPr>
        <w:spacing w:line="360" w:lineRule="auto"/>
        <w:ind w:firstLine="567"/>
        <w:jc w:val="both"/>
        <w:rPr>
          <w:rFonts w:ascii="Arial" w:hAnsi="Arial" w:cs="Arial"/>
          <w:b/>
          <w:sz w:val="22"/>
          <w:szCs w:val="22"/>
        </w:rPr>
      </w:pPr>
      <w:r w:rsidRPr="002A606C">
        <w:rPr>
          <w:rFonts w:ascii="Arial" w:hAnsi="Arial" w:cs="Arial"/>
          <w:b/>
          <w:sz w:val="22"/>
          <w:szCs w:val="22"/>
        </w:rPr>
        <w:t>GABINETE DO PREFEITO DO MUNICÍPIO DE COLORADO-RS, em 16 de janeiro de 2023.</w:t>
      </w:r>
    </w:p>
    <w:p w:rsidR="00670DD0" w:rsidRPr="002A606C" w:rsidRDefault="00670DD0" w:rsidP="00670DD0">
      <w:pPr>
        <w:ind w:firstLine="567"/>
        <w:jc w:val="both"/>
        <w:rPr>
          <w:rFonts w:ascii="Arial" w:hAnsi="Arial" w:cs="Arial"/>
          <w:sz w:val="22"/>
          <w:szCs w:val="22"/>
        </w:rPr>
      </w:pP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p>
    <w:p w:rsidR="00670DD0" w:rsidRPr="002A606C" w:rsidRDefault="00670DD0" w:rsidP="00670DD0">
      <w:pPr>
        <w:ind w:firstLine="567"/>
        <w:jc w:val="both"/>
        <w:rPr>
          <w:rFonts w:ascii="Arial" w:hAnsi="Arial" w:cs="Arial"/>
          <w:sz w:val="22"/>
          <w:szCs w:val="22"/>
        </w:rPr>
      </w:pPr>
      <w:r w:rsidRPr="002A606C">
        <w:rPr>
          <w:rFonts w:ascii="Arial" w:hAnsi="Arial" w:cs="Arial"/>
          <w:sz w:val="22"/>
          <w:szCs w:val="22"/>
        </w:rPr>
        <w:tab/>
      </w:r>
    </w:p>
    <w:p w:rsidR="00670DD0" w:rsidRPr="002A606C" w:rsidRDefault="00670DD0" w:rsidP="00670DD0">
      <w:pPr>
        <w:spacing w:line="360" w:lineRule="auto"/>
        <w:ind w:left="2268"/>
        <w:jc w:val="both"/>
        <w:rPr>
          <w:rFonts w:ascii="Arial" w:hAnsi="Arial" w:cs="Arial"/>
          <w:sz w:val="22"/>
          <w:szCs w:val="22"/>
        </w:rPr>
      </w:pPr>
      <w:proofErr w:type="spellStart"/>
      <w:r w:rsidRPr="002A606C">
        <w:rPr>
          <w:rFonts w:ascii="Arial" w:hAnsi="Arial" w:cs="Arial"/>
          <w:sz w:val="22"/>
          <w:szCs w:val="22"/>
        </w:rPr>
        <w:t>Ivalir</w:t>
      </w:r>
      <w:proofErr w:type="spellEnd"/>
      <w:r w:rsidRPr="002A606C">
        <w:rPr>
          <w:rFonts w:ascii="Arial" w:hAnsi="Arial" w:cs="Arial"/>
          <w:sz w:val="22"/>
          <w:szCs w:val="22"/>
        </w:rPr>
        <w:t xml:space="preserve"> </w:t>
      </w:r>
      <w:proofErr w:type="spellStart"/>
      <w:r w:rsidRPr="002A606C">
        <w:rPr>
          <w:rFonts w:ascii="Arial" w:hAnsi="Arial" w:cs="Arial"/>
          <w:sz w:val="22"/>
          <w:szCs w:val="22"/>
        </w:rPr>
        <w:t>Roveda</w:t>
      </w:r>
      <w:proofErr w:type="spellEnd"/>
    </w:p>
    <w:p w:rsidR="00670DD0" w:rsidRPr="002A606C" w:rsidRDefault="00670DD0" w:rsidP="00670DD0">
      <w:pPr>
        <w:spacing w:line="360" w:lineRule="auto"/>
        <w:ind w:left="2268"/>
        <w:jc w:val="both"/>
        <w:rPr>
          <w:rFonts w:ascii="Arial" w:hAnsi="Arial" w:cs="Arial"/>
          <w:sz w:val="22"/>
          <w:szCs w:val="22"/>
        </w:rPr>
      </w:pPr>
      <w:r w:rsidRPr="002A606C">
        <w:rPr>
          <w:rFonts w:ascii="Arial" w:hAnsi="Arial" w:cs="Arial"/>
          <w:sz w:val="22"/>
          <w:szCs w:val="22"/>
        </w:rPr>
        <w:t>Vice-Prefeito em Exercício</w:t>
      </w:r>
    </w:p>
    <w:p w:rsidR="00670DD0" w:rsidRPr="002A606C" w:rsidRDefault="00670DD0" w:rsidP="00670DD0">
      <w:pPr>
        <w:jc w:val="center"/>
        <w:rPr>
          <w:rFonts w:ascii="Arial" w:hAnsi="Arial" w:cs="Arial"/>
          <w:b/>
          <w:color w:val="FF0000"/>
          <w:sz w:val="24"/>
          <w:u w:val="single"/>
        </w:rPr>
      </w:pPr>
    </w:p>
    <w:p w:rsidR="007A157B" w:rsidRDefault="007A157B" w:rsidP="00670DD0">
      <w:pPr>
        <w:pStyle w:val="TextosemFormatao"/>
        <w:jc w:val="center"/>
        <w:rPr>
          <w:rFonts w:ascii="Arial" w:hAnsi="Arial" w:cs="Arial"/>
          <w:b/>
          <w:color w:val="FF0000"/>
          <w:u w:val="single"/>
        </w:rPr>
      </w:pPr>
    </w:p>
    <w:p w:rsidR="007A157B" w:rsidRDefault="007A157B" w:rsidP="00A571C0">
      <w:pPr>
        <w:pStyle w:val="TextosemFormatao"/>
        <w:rPr>
          <w:rFonts w:ascii="Arial" w:hAnsi="Arial" w:cs="Arial"/>
          <w:b/>
          <w:color w:val="FF0000"/>
          <w:u w:val="single"/>
        </w:rPr>
      </w:pPr>
    </w:p>
    <w:p w:rsidR="007A157B" w:rsidRPr="009A6FDE" w:rsidRDefault="007A157B" w:rsidP="00A571C0">
      <w:pPr>
        <w:pStyle w:val="TextosemFormatao"/>
        <w:rPr>
          <w:rFonts w:ascii="Arial" w:hAnsi="Arial" w:cs="Arial"/>
          <w:b/>
          <w:color w:val="FF0000"/>
          <w:u w:val="single"/>
        </w:rPr>
      </w:pPr>
    </w:p>
    <w:sectPr w:rsidR="007A157B" w:rsidRPr="009A6FDE"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2F1" w:rsidRDefault="00A042F1" w:rsidP="00AF6F5D">
      <w:r>
        <w:separator/>
      </w:r>
    </w:p>
  </w:endnote>
  <w:endnote w:type="continuationSeparator" w:id="0">
    <w:p w:rsidR="00A042F1" w:rsidRDefault="00A042F1"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6F9" w:rsidRDefault="00CD06F9"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CD06F9" w:rsidRDefault="00CD06F9"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2F1" w:rsidRDefault="00A042F1" w:rsidP="00AF6F5D">
      <w:r>
        <w:separator/>
      </w:r>
    </w:p>
  </w:footnote>
  <w:footnote w:type="continuationSeparator" w:id="0">
    <w:p w:rsidR="00A042F1" w:rsidRDefault="00A042F1"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CD06F9" w:rsidTr="00AF6F5D">
      <w:tc>
        <w:tcPr>
          <w:tcW w:w="1840" w:type="dxa"/>
        </w:tcPr>
        <w:p w:rsidR="00CD06F9" w:rsidRDefault="00CD06F9" w:rsidP="00AF6F5D">
          <w:pPr>
            <w:pStyle w:val="Cabealho"/>
          </w:pPr>
          <w:r>
            <w:rPr>
              <w:noProof/>
            </w:rPr>
            <w:drawing>
              <wp:inline distT="0" distB="0" distL="0" distR="0" wp14:anchorId="592360B4" wp14:editId="3D41B999">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CD06F9" w:rsidRPr="00AF6F5D" w:rsidRDefault="00CD06F9"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CD06F9" w:rsidRPr="00AF6F5D" w:rsidRDefault="00CD06F9"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CD06F9" w:rsidRDefault="00CD06F9" w:rsidP="00AF6F5D">
          <w:pPr>
            <w:pStyle w:val="Cabealho"/>
            <w:spacing w:line="360" w:lineRule="auto"/>
            <w:ind w:left="-860"/>
            <w:jc w:val="center"/>
          </w:pPr>
          <w:r w:rsidRPr="00AF6F5D">
            <w:rPr>
              <w:rFonts w:ascii="Arial" w:hAnsi="Arial" w:cs="Arial"/>
              <w:b/>
              <w:sz w:val="24"/>
            </w:rPr>
            <w:t>“BERÇO DA LAVOURA MECANIZADA”</w:t>
          </w:r>
        </w:p>
      </w:tc>
    </w:tr>
  </w:tbl>
  <w:p w:rsidR="00CD06F9" w:rsidRDefault="00CD06F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23FBA"/>
    <w:rsid w:val="000373EA"/>
    <w:rsid w:val="00046E3C"/>
    <w:rsid w:val="0005107A"/>
    <w:rsid w:val="000625D7"/>
    <w:rsid w:val="000768B4"/>
    <w:rsid w:val="000A6A81"/>
    <w:rsid w:val="000B3C12"/>
    <w:rsid w:val="000E0180"/>
    <w:rsid w:val="000F0AAD"/>
    <w:rsid w:val="000F46F0"/>
    <w:rsid w:val="00101A40"/>
    <w:rsid w:val="00102ED5"/>
    <w:rsid w:val="00104516"/>
    <w:rsid w:val="00113FD5"/>
    <w:rsid w:val="00123724"/>
    <w:rsid w:val="00127D74"/>
    <w:rsid w:val="00132D2B"/>
    <w:rsid w:val="00135ECA"/>
    <w:rsid w:val="00144819"/>
    <w:rsid w:val="001A60A8"/>
    <w:rsid w:val="001D5458"/>
    <w:rsid w:val="001F220B"/>
    <w:rsid w:val="001F3282"/>
    <w:rsid w:val="002019ED"/>
    <w:rsid w:val="00260198"/>
    <w:rsid w:val="00265232"/>
    <w:rsid w:val="002671C0"/>
    <w:rsid w:val="0028418B"/>
    <w:rsid w:val="002855B6"/>
    <w:rsid w:val="002A3973"/>
    <w:rsid w:val="002A7D04"/>
    <w:rsid w:val="002C10F4"/>
    <w:rsid w:val="002C14E4"/>
    <w:rsid w:val="00306866"/>
    <w:rsid w:val="003169F7"/>
    <w:rsid w:val="00316B68"/>
    <w:rsid w:val="00320E0D"/>
    <w:rsid w:val="00331727"/>
    <w:rsid w:val="0035139B"/>
    <w:rsid w:val="00377745"/>
    <w:rsid w:val="00392320"/>
    <w:rsid w:val="003A1D7C"/>
    <w:rsid w:val="003B02B6"/>
    <w:rsid w:val="003B33FC"/>
    <w:rsid w:val="003D2DDB"/>
    <w:rsid w:val="003E45D5"/>
    <w:rsid w:val="00400C9C"/>
    <w:rsid w:val="00431C45"/>
    <w:rsid w:val="004557C3"/>
    <w:rsid w:val="00483B68"/>
    <w:rsid w:val="00487EAC"/>
    <w:rsid w:val="004C132D"/>
    <w:rsid w:val="004E045E"/>
    <w:rsid w:val="00500866"/>
    <w:rsid w:val="00544B2B"/>
    <w:rsid w:val="0055040D"/>
    <w:rsid w:val="005539E6"/>
    <w:rsid w:val="00553F9B"/>
    <w:rsid w:val="00572103"/>
    <w:rsid w:val="00581FDF"/>
    <w:rsid w:val="005A5305"/>
    <w:rsid w:val="005B1BD4"/>
    <w:rsid w:val="005B2C93"/>
    <w:rsid w:val="005B533D"/>
    <w:rsid w:val="005C472E"/>
    <w:rsid w:val="005D412D"/>
    <w:rsid w:val="005D5D6F"/>
    <w:rsid w:val="005E5C6F"/>
    <w:rsid w:val="005F392C"/>
    <w:rsid w:val="00606A6B"/>
    <w:rsid w:val="006159AE"/>
    <w:rsid w:val="00644771"/>
    <w:rsid w:val="00663570"/>
    <w:rsid w:val="00670DD0"/>
    <w:rsid w:val="0067327D"/>
    <w:rsid w:val="006834BF"/>
    <w:rsid w:val="00687FE8"/>
    <w:rsid w:val="006913FF"/>
    <w:rsid w:val="006B0055"/>
    <w:rsid w:val="006B5E34"/>
    <w:rsid w:val="006C35F6"/>
    <w:rsid w:val="00703282"/>
    <w:rsid w:val="00745BAD"/>
    <w:rsid w:val="00747D14"/>
    <w:rsid w:val="007511FE"/>
    <w:rsid w:val="007A157B"/>
    <w:rsid w:val="007B2DAA"/>
    <w:rsid w:val="007D014F"/>
    <w:rsid w:val="007D5FDB"/>
    <w:rsid w:val="00802266"/>
    <w:rsid w:val="00814F85"/>
    <w:rsid w:val="00817127"/>
    <w:rsid w:val="0083636D"/>
    <w:rsid w:val="00842500"/>
    <w:rsid w:val="008432CC"/>
    <w:rsid w:val="00847023"/>
    <w:rsid w:val="008621B4"/>
    <w:rsid w:val="008704FB"/>
    <w:rsid w:val="008843B0"/>
    <w:rsid w:val="008A2E64"/>
    <w:rsid w:val="008B5AE2"/>
    <w:rsid w:val="008C2D16"/>
    <w:rsid w:val="008D0779"/>
    <w:rsid w:val="008F126E"/>
    <w:rsid w:val="009111AD"/>
    <w:rsid w:val="0092009F"/>
    <w:rsid w:val="00920E0F"/>
    <w:rsid w:val="00946DF0"/>
    <w:rsid w:val="00997167"/>
    <w:rsid w:val="009A6FDE"/>
    <w:rsid w:val="009C015B"/>
    <w:rsid w:val="009F53AF"/>
    <w:rsid w:val="00A031EC"/>
    <w:rsid w:val="00A042F1"/>
    <w:rsid w:val="00A16113"/>
    <w:rsid w:val="00A54F43"/>
    <w:rsid w:val="00A571C0"/>
    <w:rsid w:val="00A66295"/>
    <w:rsid w:val="00A73822"/>
    <w:rsid w:val="00A87EA2"/>
    <w:rsid w:val="00A90BEF"/>
    <w:rsid w:val="00A94236"/>
    <w:rsid w:val="00AB743D"/>
    <w:rsid w:val="00AC34B9"/>
    <w:rsid w:val="00AC4E8E"/>
    <w:rsid w:val="00AD7C7C"/>
    <w:rsid w:val="00AF6F5D"/>
    <w:rsid w:val="00B0326B"/>
    <w:rsid w:val="00B0430E"/>
    <w:rsid w:val="00B415A9"/>
    <w:rsid w:val="00B75404"/>
    <w:rsid w:val="00B8195B"/>
    <w:rsid w:val="00BA1DAA"/>
    <w:rsid w:val="00BA3E6B"/>
    <w:rsid w:val="00BC45A6"/>
    <w:rsid w:val="00C13A75"/>
    <w:rsid w:val="00C36D86"/>
    <w:rsid w:val="00C55C7D"/>
    <w:rsid w:val="00C723F6"/>
    <w:rsid w:val="00C8743A"/>
    <w:rsid w:val="00CA54C3"/>
    <w:rsid w:val="00CD06F9"/>
    <w:rsid w:val="00CF63DF"/>
    <w:rsid w:val="00D06C07"/>
    <w:rsid w:val="00D107B1"/>
    <w:rsid w:val="00D20F6A"/>
    <w:rsid w:val="00D247AB"/>
    <w:rsid w:val="00D37113"/>
    <w:rsid w:val="00D82E70"/>
    <w:rsid w:val="00DA604C"/>
    <w:rsid w:val="00DE491E"/>
    <w:rsid w:val="00DF7E2B"/>
    <w:rsid w:val="00E24771"/>
    <w:rsid w:val="00E53019"/>
    <w:rsid w:val="00E60B63"/>
    <w:rsid w:val="00E759CC"/>
    <w:rsid w:val="00E86F26"/>
    <w:rsid w:val="00E91CB1"/>
    <w:rsid w:val="00E9636C"/>
    <w:rsid w:val="00EB0512"/>
    <w:rsid w:val="00EC4506"/>
    <w:rsid w:val="00EF1FD8"/>
    <w:rsid w:val="00F02878"/>
    <w:rsid w:val="00F12F64"/>
    <w:rsid w:val="00F54D64"/>
    <w:rsid w:val="00F67743"/>
    <w:rsid w:val="00F770DF"/>
    <w:rsid w:val="00FA2C20"/>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cespro.com.br/visualizarDiploma.php?cdMunicipio=7410&amp;cdDiploma=2006065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4058</Words>
  <Characters>21915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10</cp:revision>
  <cp:lastPrinted>2021-03-02T12:37:00Z</cp:lastPrinted>
  <dcterms:created xsi:type="dcterms:W3CDTF">2023-02-17T20:24:00Z</dcterms:created>
  <dcterms:modified xsi:type="dcterms:W3CDTF">2023-02-24T12:39:00Z</dcterms:modified>
</cp:coreProperties>
</file>